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lang w:eastAsia="es-ES"/>
              </w:rPr>
              <w:t>Formación y empleabilidad para la sostenibilidad ambiental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b/>
                <w:bCs/>
                <w:color w:val="000000"/>
                <w:lang w:eastAsia="es-ES"/>
              </w:rPr>
              <w:t>363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lang w:eastAsia="es-ES"/>
              </w:rPr>
              <w:t>4. Planes de empleo para hogares con todos los miembros sin recursos.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lang w:eastAsia="es-ES"/>
              </w:rPr>
              <w:t>3.4.1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lang w:eastAsia="es-ES"/>
              </w:rPr>
              <w:t>Planes de empleo hogares con todos los miembros sin recursos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C518AE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Ayto \* Upper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b/>
                <w:color w:val="000000"/>
                <w:lang w:eastAsia="es-ES"/>
              </w:rPr>
              <w:t>1.332.011,15 €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hogares beneficiarios de los planes de empleo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E03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E0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E0385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E0385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E0385A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F4684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2669B">
              <w:rPr>
                <w:rFonts w:ascii="Arial" w:hAnsi="Arial" w:cs="Arial"/>
                <w:b/>
                <w:sz w:val="15"/>
                <w:szCs w:val="15"/>
              </w:rPr>
              <w:t>363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F4684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2669B">
              <w:rPr>
                <w:rFonts w:ascii="Arial" w:hAnsi="Arial" w:cs="Arial"/>
                <w:b/>
                <w:sz w:val="15"/>
                <w:szCs w:val="15"/>
              </w:rPr>
              <w:t>Formación y empleabilidad para la sostenibilidad ambiental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363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266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Formación y empleabilidad para la sostenibilidad ambiental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038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038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>
        <w:fldChar w:fldCharType="begin"/>
      </w:r>
      <w:r w:rsidR="00F4684B">
        <w:instrText xml:space="preserve"> DOCVARIABLE MUNICIPIO </w:instrText>
      </w:r>
      <w:r w:rsidR="00DC1794">
        <w:fldChar w:fldCharType="separate"/>
      </w:r>
      <w:r w:rsidR="0032669B">
        <w:t>San Bartolomé de Tirajana</w:t>
      </w:r>
      <w:r>
        <w:fldChar w:fldCharType="end"/>
      </w:r>
      <w:r>
        <w:t>, a fecha de la firma electrónica</w:t>
      </w:r>
    </w:p>
    <w:p w:rsidR="00F93C9A" w:rsidRDefault="00C518AE" w:rsidP="00C518AE">
      <w:pPr>
        <w:jc w:val="center"/>
      </w:pPr>
      <w:r w:rsidRPr="00C518AE">
        <w:t>EL/La Alcalde/Alcaldesa</w:t>
      </w: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99" w:rsidRDefault="00E55399" w:rsidP="007B24DA">
      <w:pPr>
        <w:spacing w:after="0" w:line="240" w:lineRule="auto"/>
      </w:pPr>
      <w:r>
        <w:separator/>
      </w:r>
    </w:p>
  </w:endnote>
  <w:endnote w:type="continuationSeparator" w:id="0">
    <w:p w:rsidR="00E55399" w:rsidRDefault="00E553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99" w:rsidRDefault="00E55399" w:rsidP="007B24DA">
      <w:pPr>
        <w:spacing w:after="0" w:line="240" w:lineRule="auto"/>
      </w:pPr>
      <w:r>
        <w:separator/>
      </w:r>
    </w:p>
  </w:footnote>
  <w:footnote w:type="continuationSeparator" w:id="0">
    <w:p w:rsidR="00E55399" w:rsidRDefault="00E553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 "/>
    <w:docVar w:name="denomaccion" w:val="Planes de empleo hogares con todos los miembros sin recursos"/>
    <w:docVar w:name="denomactuac" w:val="Formación y empleabilidad para la sostenibilidad ambiental"/>
    <w:docVar w:name="DIEZ" w:val="Número de empleos creados"/>
    <w:docVar w:name="DOS" w:val=" "/>
    <w:docVar w:name="e" w:val="4"/>
    <w:docVar w:name="eje1" w:val="3.4"/>
    <w:docVar w:name="ejeD" w:val="4. Planes de empleo para hogares con todos los miembros sin recursos."/>
    <w:docVar w:name="ELE" w:val="Propuesta Inicial"/>
    <w:docVar w:name="exp" w:val="363"/>
    <w:docVar w:name="FDCANELEG" w:val=" "/>
    <w:docVar w:name="le" w:val="3"/>
    <w:docVar w:name="linea" w:val="Línea 3: Apoyo a la empleabilidad"/>
    <w:docVar w:name="MUNICIPIO" w:val="San Bartolomé de Tirajana"/>
    <w:docVar w:name="nuactuac" w:val="363"/>
    <w:docVar w:name="NUEVE" w:val=" "/>
    <w:docVar w:name="num" w:val="363.2023"/>
    <w:docVar w:name="numaccion" w:val="3.4.1"/>
    <w:docVar w:name="OCHO" w:val=" "/>
    <w:docVar w:name="SEIS" w:val=" "/>
    <w:docVar w:name="SIETE" w:val=" "/>
    <w:docVar w:name="TOTALGASTOFDCAN" w:val="1332011,15"/>
    <w:docVar w:name="TRES" w:val=" "/>
    <w:docVar w:name="UNO" w:val="Número de hogares beneficiarios de los planes de empleo"/>
  </w:docVars>
  <w:rsids>
    <w:rsidRoot w:val="00AC0A64"/>
    <w:rsid w:val="00002FCD"/>
    <w:rsid w:val="000119EB"/>
    <w:rsid w:val="0001633E"/>
    <w:rsid w:val="000464FD"/>
    <w:rsid w:val="000622C5"/>
    <w:rsid w:val="00063D2F"/>
    <w:rsid w:val="00072110"/>
    <w:rsid w:val="00093A7F"/>
    <w:rsid w:val="000C2437"/>
    <w:rsid w:val="000D0257"/>
    <w:rsid w:val="000D17C8"/>
    <w:rsid w:val="00107BA9"/>
    <w:rsid w:val="001123DD"/>
    <w:rsid w:val="00114C5B"/>
    <w:rsid w:val="00115099"/>
    <w:rsid w:val="00135A25"/>
    <w:rsid w:val="001539A4"/>
    <w:rsid w:val="00176675"/>
    <w:rsid w:val="001803B4"/>
    <w:rsid w:val="001A324E"/>
    <w:rsid w:val="001C249E"/>
    <w:rsid w:val="001C4398"/>
    <w:rsid w:val="001F28E0"/>
    <w:rsid w:val="00205216"/>
    <w:rsid w:val="0021643D"/>
    <w:rsid w:val="002B44E2"/>
    <w:rsid w:val="002D7108"/>
    <w:rsid w:val="002F107D"/>
    <w:rsid w:val="00300EF5"/>
    <w:rsid w:val="00303209"/>
    <w:rsid w:val="00325519"/>
    <w:rsid w:val="0032669B"/>
    <w:rsid w:val="00336494"/>
    <w:rsid w:val="0037034A"/>
    <w:rsid w:val="00373299"/>
    <w:rsid w:val="00384F78"/>
    <w:rsid w:val="003A54F5"/>
    <w:rsid w:val="003B14B2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614AEF"/>
    <w:rsid w:val="00652784"/>
    <w:rsid w:val="00656D93"/>
    <w:rsid w:val="00685B93"/>
    <w:rsid w:val="00694EFC"/>
    <w:rsid w:val="006E48C1"/>
    <w:rsid w:val="00760500"/>
    <w:rsid w:val="00780114"/>
    <w:rsid w:val="0078389A"/>
    <w:rsid w:val="00784B8C"/>
    <w:rsid w:val="00794EAA"/>
    <w:rsid w:val="0079506D"/>
    <w:rsid w:val="007961BA"/>
    <w:rsid w:val="007B24DA"/>
    <w:rsid w:val="007E5800"/>
    <w:rsid w:val="00813F68"/>
    <w:rsid w:val="00844461"/>
    <w:rsid w:val="0089264C"/>
    <w:rsid w:val="008B49FC"/>
    <w:rsid w:val="008C215B"/>
    <w:rsid w:val="008F0E59"/>
    <w:rsid w:val="00922880"/>
    <w:rsid w:val="009B4063"/>
    <w:rsid w:val="009B4B47"/>
    <w:rsid w:val="009E4E89"/>
    <w:rsid w:val="00A039ED"/>
    <w:rsid w:val="00A0634C"/>
    <w:rsid w:val="00A43798"/>
    <w:rsid w:val="00A643E8"/>
    <w:rsid w:val="00A72BAB"/>
    <w:rsid w:val="00A72BEC"/>
    <w:rsid w:val="00AC0A64"/>
    <w:rsid w:val="00AE0932"/>
    <w:rsid w:val="00AF3842"/>
    <w:rsid w:val="00B051FF"/>
    <w:rsid w:val="00B10C54"/>
    <w:rsid w:val="00B411B7"/>
    <w:rsid w:val="00B4583A"/>
    <w:rsid w:val="00B529EA"/>
    <w:rsid w:val="00B901F2"/>
    <w:rsid w:val="00B92F88"/>
    <w:rsid w:val="00B9582F"/>
    <w:rsid w:val="00BF2F85"/>
    <w:rsid w:val="00C156A8"/>
    <w:rsid w:val="00C2227F"/>
    <w:rsid w:val="00C24667"/>
    <w:rsid w:val="00C2564B"/>
    <w:rsid w:val="00C275DC"/>
    <w:rsid w:val="00C502D1"/>
    <w:rsid w:val="00C518AE"/>
    <w:rsid w:val="00C60BF9"/>
    <w:rsid w:val="00C67477"/>
    <w:rsid w:val="00CF45F0"/>
    <w:rsid w:val="00CF75D7"/>
    <w:rsid w:val="00D55E8F"/>
    <w:rsid w:val="00D6012A"/>
    <w:rsid w:val="00D84148"/>
    <w:rsid w:val="00D843F0"/>
    <w:rsid w:val="00D92434"/>
    <w:rsid w:val="00DA0292"/>
    <w:rsid w:val="00DC1794"/>
    <w:rsid w:val="00DE1BF6"/>
    <w:rsid w:val="00DE495B"/>
    <w:rsid w:val="00E0385A"/>
    <w:rsid w:val="00E06488"/>
    <w:rsid w:val="00E55399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4684B"/>
    <w:rsid w:val="00F71C87"/>
    <w:rsid w:val="00F93C9A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920783-A5CE-4815-AF97-32572B9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7E17-F2A2-48B4-B5F3-DF34173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2024-08-06T13:16:00Z</dcterms:created>
  <dcterms:modified xsi:type="dcterms:W3CDTF">2024-08-06T13:16:00Z</dcterms:modified>
</cp:coreProperties>
</file>