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lang w:eastAsia="es-ES"/>
              </w:rPr>
              <w:t>Actualización instalación eléctrica BT edificio científico, técnico y administrativo del JBCVC (Jardín Botánico Canario "Viera y Clavijo”)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b/>
                <w:bCs/>
                <w:color w:val="000000"/>
                <w:lang w:eastAsia="es-ES"/>
              </w:rPr>
              <w:t>220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b/>
                <w:color w:val="000000"/>
                <w:lang w:eastAsia="es-ES"/>
              </w:rPr>
              <w:t>169.034,74 €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E07DE">
              <w:rPr>
                <w:rFonts w:cs="Calibri"/>
                <w:w w:val="99"/>
                <w:sz w:val="20"/>
                <w:szCs w:val="20"/>
              </w:rPr>
              <w:t>169.034,74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E07D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E07D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E07DE">
              <w:rPr>
                <w:rFonts w:ascii="Arial" w:hAnsi="Arial" w:cs="Arial"/>
                <w:b/>
                <w:sz w:val="15"/>
                <w:szCs w:val="15"/>
              </w:rPr>
              <w:t>220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E07DE">
              <w:rPr>
                <w:rFonts w:ascii="Arial" w:hAnsi="Arial" w:cs="Arial"/>
                <w:b/>
                <w:sz w:val="15"/>
                <w:szCs w:val="15"/>
              </w:rPr>
              <w:t>Actualización instalación eléctrica BT edificio científico, técnico y administrativo del JBCVC (Jardín Botánico Canario "Viera y Clavijo”)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220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07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Actualización instalación eléctrica BT edificio científico, técnico y administrativo del JBCVC (Jardín Botánico Canario "Viera y Clavijo”)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E07DE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Actualización instalación eléctrica BT edificio científico, técnico y administrativo del JBCVC (Jardín Botánico Canario &quot;Viera y Clavijo”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20"/>
    <w:docVar w:name="FDCANELEG" w:val=" "/>
    <w:docVar w:name="le" w:val="2"/>
    <w:docVar w:name="linea" w:val="Línea 2: Inversión en infraestructuras"/>
    <w:docVar w:name="MUNICIPIO" w:val="Medio Ambiente"/>
    <w:docVar w:name="nuactuac" w:val="220"/>
    <w:docVar w:name="NUEVE" w:val=" "/>
    <w:docVar w:name="num" w:val="220.2023"/>
    <w:docVar w:name="numaccion" w:val="2.3.7"/>
    <w:docVar w:name="OCHO" w:val=" "/>
    <w:docVar w:name="SEIS" w:val=" "/>
    <w:docVar w:name="SIETE" w:val=" "/>
    <w:docVar w:name="TOTALGASTOFDCAN" w:val="169034,7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EF8E-119E-459D-B1F5-BA87939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