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4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4"/>
      </w:tblGrid>
      <w:tr w:rsidR="00126C27" w:rsidRPr="007B20A8" w:rsidTr="00AE6721">
        <w:trPr>
          <w:trHeight w:val="555"/>
        </w:trPr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26C27" w:rsidRPr="007B20A8" w:rsidRDefault="008606CF" w:rsidP="00AC0A6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7B20A8">
              <w:rPr>
                <w:rFonts w:asciiTheme="minorHAnsi" w:eastAsia="Times New Roman" w:hAnsiTheme="minorHAnsi" w:cs="Calibri"/>
                <w:b/>
                <w:bCs/>
                <w:color w:val="000000"/>
                <w:sz w:val="32"/>
                <w:szCs w:val="28"/>
                <w:lang w:eastAsia="es-ES"/>
              </w:rPr>
              <w:t>PLAN DE COOPERACIÓN CON LOS AYUNTAMIENTOS</w:t>
            </w:r>
          </w:p>
        </w:tc>
      </w:tr>
      <w:tr w:rsidR="00126C27" w:rsidRPr="007B20A8" w:rsidTr="00AE6721">
        <w:trPr>
          <w:trHeight w:val="417"/>
        </w:trPr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C27" w:rsidRPr="007B20A8" w:rsidRDefault="00EF0CF4" w:rsidP="00AE672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B20A8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lang w:eastAsia="es-ES"/>
              </w:rPr>
              <w:t>CERTIFICADO DE ADJUDICACIÓN</w:t>
            </w:r>
          </w:p>
        </w:tc>
      </w:tr>
    </w:tbl>
    <w:p w:rsidR="005A2BAB" w:rsidRPr="007B20A8" w:rsidRDefault="005A2BAB" w:rsidP="005A2BAB">
      <w:pPr>
        <w:tabs>
          <w:tab w:val="left" w:pos="2764"/>
        </w:tabs>
        <w:spacing w:after="0" w:line="240" w:lineRule="auto"/>
        <w:rPr>
          <w:rFonts w:asciiTheme="minorHAnsi" w:eastAsia="Times New Roman" w:hAnsiTheme="minorHAnsi" w:cs="Calibri"/>
          <w:color w:val="000000"/>
          <w:sz w:val="12"/>
          <w:szCs w:val="12"/>
          <w:lang w:eastAsia="es-ES"/>
        </w:rPr>
      </w:pPr>
    </w:p>
    <w:tbl>
      <w:tblPr>
        <w:tblW w:w="10144" w:type="dxa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4536"/>
        <w:gridCol w:w="567"/>
        <w:gridCol w:w="3578"/>
      </w:tblGrid>
      <w:tr w:rsidR="00CF64D2" w:rsidRPr="007B20A8" w:rsidTr="004C32E7">
        <w:trPr>
          <w:trHeight w:val="36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4D2" w:rsidRPr="004C32E7" w:rsidRDefault="00CF64D2" w:rsidP="004C32E7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lang w:eastAsia="es-ES"/>
              </w:rPr>
            </w:pPr>
            <w:r w:rsidRPr="004C32E7">
              <w:rPr>
                <w:rFonts w:asciiTheme="minorHAnsi" w:eastAsia="Times New Roman" w:hAnsiTheme="minorHAnsi" w:cs="Calibri"/>
                <w:bCs/>
                <w:color w:val="000000"/>
                <w:sz w:val="18"/>
                <w:lang w:eastAsia="es-ES"/>
              </w:rPr>
              <w:t>Nº E</w:t>
            </w:r>
            <w:r w:rsidR="004C32E7" w:rsidRPr="004C32E7">
              <w:rPr>
                <w:rFonts w:asciiTheme="minorHAnsi" w:eastAsia="Times New Roman" w:hAnsiTheme="minorHAnsi" w:cs="Calibri"/>
                <w:bCs/>
                <w:color w:val="000000"/>
                <w:sz w:val="18"/>
                <w:lang w:eastAsia="es-ES"/>
              </w:rPr>
              <w:t>XPEDIENTE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D2" w:rsidRPr="007B20A8" w:rsidRDefault="00CF64D2" w:rsidP="00CF64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D2" w:rsidRPr="004C32E7" w:rsidRDefault="004C32E7" w:rsidP="00CF64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lang w:eastAsia="es-ES"/>
              </w:rPr>
            </w:pPr>
            <w:r w:rsidRPr="004C32E7">
              <w:rPr>
                <w:rFonts w:asciiTheme="minorHAnsi" w:eastAsia="Times New Roman" w:hAnsiTheme="minorHAnsi" w:cs="Calibri"/>
                <w:bCs/>
                <w:color w:val="000000"/>
                <w:sz w:val="18"/>
                <w:lang w:eastAsia="es-ES"/>
              </w:rPr>
              <w:t>AÑO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D2" w:rsidRPr="007B20A8" w:rsidRDefault="00CF64D2" w:rsidP="00CF64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S"/>
              </w:rPr>
            </w:pPr>
          </w:p>
        </w:tc>
      </w:tr>
      <w:tr w:rsidR="00CF64D2" w:rsidRPr="007B20A8" w:rsidTr="004C32E7">
        <w:trPr>
          <w:trHeight w:val="41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4D2" w:rsidRPr="004C32E7" w:rsidRDefault="004C32E7" w:rsidP="00CF64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lang w:eastAsia="es-ES"/>
              </w:rPr>
            </w:pPr>
            <w:r w:rsidRPr="004C32E7">
              <w:rPr>
                <w:rFonts w:asciiTheme="minorHAnsi" w:eastAsia="Times New Roman" w:hAnsiTheme="minorHAnsi" w:cs="Calibri"/>
                <w:bCs/>
                <w:color w:val="000000"/>
                <w:sz w:val="18"/>
                <w:lang w:eastAsia="es-ES"/>
              </w:rPr>
              <w:t>ENTIDAD BENEFICIARIA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D2" w:rsidRPr="007B20A8" w:rsidRDefault="00CF64D2" w:rsidP="00CF64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S"/>
              </w:rPr>
            </w:pPr>
          </w:p>
        </w:tc>
      </w:tr>
      <w:tr w:rsidR="00CF64D2" w:rsidRPr="007B20A8" w:rsidTr="004C32E7">
        <w:trPr>
          <w:trHeight w:val="6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4D2" w:rsidRPr="004C32E7" w:rsidRDefault="004C32E7" w:rsidP="00EC551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lang w:eastAsia="es-ES"/>
              </w:rPr>
            </w:pPr>
            <w:r w:rsidRPr="004C32E7">
              <w:rPr>
                <w:rFonts w:asciiTheme="minorHAnsi" w:eastAsia="Times New Roman" w:hAnsiTheme="minorHAnsi" w:cs="Calibri"/>
                <w:bCs/>
                <w:color w:val="000000"/>
                <w:sz w:val="18"/>
                <w:lang w:eastAsia="es-ES"/>
              </w:rPr>
              <w:t>DENOMINACIÓN</w:t>
            </w:r>
          </w:p>
        </w:tc>
        <w:tc>
          <w:tcPr>
            <w:tcW w:w="8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4D2" w:rsidRPr="007B20A8" w:rsidRDefault="00CF64D2" w:rsidP="00CF64D2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ES"/>
              </w:rPr>
            </w:pPr>
          </w:p>
        </w:tc>
      </w:tr>
    </w:tbl>
    <w:p w:rsidR="007B20A8" w:rsidRPr="007B20A8" w:rsidRDefault="007B20A8" w:rsidP="00BB10F7">
      <w:pPr>
        <w:spacing w:before="120" w:after="0" w:line="240" w:lineRule="auto"/>
        <w:ind w:left="425"/>
        <w:rPr>
          <w:rFonts w:asciiTheme="minorHAnsi" w:eastAsia="Times New Roman" w:hAnsiTheme="minorHAnsi"/>
          <w:sz w:val="20"/>
          <w:szCs w:val="20"/>
          <w:lang w:eastAsia="es-ES"/>
        </w:rPr>
      </w:pPr>
      <w:r w:rsidRPr="007B20A8">
        <w:rPr>
          <w:rFonts w:asciiTheme="minorHAnsi" w:eastAsia="Times New Roman" w:hAnsiTheme="minorHAnsi"/>
          <w:sz w:val="20"/>
          <w:szCs w:val="20"/>
          <w:lang w:eastAsia="es-ES"/>
        </w:rPr>
        <w:t>Don/Doña</w:t>
      </w:r>
    </w:p>
    <w:p w:rsidR="007B20A8" w:rsidRPr="007B20A8" w:rsidRDefault="007B20A8" w:rsidP="007B20A8">
      <w:pPr>
        <w:spacing w:after="0" w:line="240" w:lineRule="auto"/>
        <w:ind w:left="426"/>
        <w:rPr>
          <w:rFonts w:asciiTheme="minorHAnsi" w:eastAsia="Times New Roman" w:hAnsiTheme="minorHAnsi"/>
          <w:sz w:val="20"/>
          <w:szCs w:val="20"/>
          <w:lang w:eastAsia="es-ES"/>
        </w:rPr>
      </w:pPr>
      <w:r w:rsidRPr="007B20A8">
        <w:rPr>
          <w:rFonts w:asciiTheme="minorHAnsi" w:eastAsia="Times New Roman" w:hAnsiTheme="minorHAnsi"/>
          <w:sz w:val="20"/>
          <w:szCs w:val="20"/>
          <w:lang w:eastAsia="es-ES"/>
        </w:rPr>
        <w:t>Secretario/a General del Ayuntamiento de</w:t>
      </w:r>
    </w:p>
    <w:p w:rsidR="00126C27" w:rsidRPr="007B20A8" w:rsidRDefault="007B20A8" w:rsidP="002119C5">
      <w:pPr>
        <w:spacing w:after="120" w:line="240" w:lineRule="auto"/>
        <w:ind w:left="425"/>
        <w:rPr>
          <w:rFonts w:asciiTheme="minorHAnsi" w:eastAsia="Times New Roman" w:hAnsiTheme="minorHAnsi"/>
          <w:sz w:val="20"/>
          <w:szCs w:val="20"/>
          <w:lang w:eastAsia="es-ES"/>
        </w:rPr>
      </w:pPr>
      <w:r w:rsidRPr="007B20A8">
        <w:rPr>
          <w:rFonts w:asciiTheme="minorHAnsi" w:eastAsia="Times New Roman" w:hAnsiTheme="minorHAnsi"/>
          <w:sz w:val="20"/>
          <w:szCs w:val="20"/>
          <w:lang w:eastAsia="es-ES"/>
        </w:rPr>
        <w:t>CERTIFICO: Que esta Corporación ha procedido a la adjudicación de la actuación del plan arriba indicado, cuyas circunstancias se detallan a continuación:</w:t>
      </w: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7"/>
      </w:tblGrid>
      <w:tr w:rsidR="00D51C40" w:rsidRPr="007B20A8" w:rsidTr="001F2D77">
        <w:trPr>
          <w:trHeight w:val="241"/>
        </w:trPr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D51C40" w:rsidRPr="007B20A8" w:rsidRDefault="002119C5" w:rsidP="001F2D77">
            <w:pPr>
              <w:spacing w:after="0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="Arial"/>
                <w:b/>
                <w:sz w:val="15"/>
                <w:szCs w:val="15"/>
              </w:rPr>
              <w:t>TIPO DE CONTRATO</w:t>
            </w:r>
          </w:p>
        </w:tc>
      </w:tr>
      <w:tr w:rsidR="00D51C40" w:rsidRPr="007B20A8" w:rsidTr="002119C5"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1C40" w:rsidRPr="002119C5" w:rsidRDefault="002119C5" w:rsidP="002119C5">
            <w:pPr>
              <w:pStyle w:val="Fecha1"/>
              <w:ind w:left="851" w:hanging="284"/>
              <w:rPr>
                <w:rFonts w:ascii="Optima" w:hAnsi="Optima" w:cs="Arial"/>
                <w:spacing w:val="-2"/>
                <w:sz w:val="20"/>
                <w:lang w:val="es-ES"/>
              </w:rPr>
            </w:pPr>
            <w:r>
              <w:rPr>
                <w:rFonts w:asciiTheme="minorHAnsi" w:hAnsiTheme="minorHAnsi" w:cs="Calibri"/>
                <w:bCs/>
                <w:color w:val="000000"/>
                <w:sz w:val="20"/>
              </w:rPr>
              <w:t xml:space="preserve">   OBRA</w:t>
            </w:r>
            <w:r w:rsidRPr="002119C5">
              <w:rPr>
                <w:rFonts w:asciiTheme="minorHAnsi" w:hAnsiTheme="minorHAnsi" w:cs="Calibri"/>
                <w:bCs/>
                <w:color w:val="000000"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</w:rPr>
                <w:id w:val="8270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</w:rPr>
              <w:tab/>
            </w:r>
            <w:r w:rsidRPr="00B64CAE">
              <w:rPr>
                <w:rFonts w:ascii="Optima" w:hAnsi="Optima" w:cs="Arial"/>
                <w:spacing w:val="-2"/>
                <w:sz w:val="20"/>
                <w:lang w:val="es-ES"/>
              </w:rPr>
              <w:t xml:space="preserve"> </w:t>
            </w:r>
            <w:r>
              <w:rPr>
                <w:rFonts w:ascii="Optima" w:hAnsi="Optima" w:cs="Arial"/>
                <w:spacing w:val="-2"/>
                <w:sz w:val="20"/>
                <w:lang w:val="es-ES"/>
              </w:rPr>
              <w:t xml:space="preserve">                              </w:t>
            </w:r>
            <w:r>
              <w:rPr>
                <w:rFonts w:asciiTheme="minorHAnsi" w:hAnsiTheme="minorHAnsi" w:cs="Calibri"/>
                <w:bCs/>
                <w:color w:val="000000"/>
                <w:sz w:val="20"/>
              </w:rPr>
              <w:t>SERVICIO</w:t>
            </w:r>
            <w:r w:rsidRPr="002119C5">
              <w:rPr>
                <w:rFonts w:asciiTheme="minorHAnsi" w:hAnsiTheme="minorHAnsi" w:cs="Calibri"/>
                <w:bCs/>
                <w:color w:val="000000"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</w:rPr>
                <w:id w:val="-51923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</w:rPr>
              <w:tab/>
              <w:t xml:space="preserve">                       </w:t>
            </w:r>
            <w:r>
              <w:rPr>
                <w:rFonts w:asciiTheme="minorHAnsi" w:hAnsiTheme="minorHAnsi" w:cs="Calibri"/>
                <w:bCs/>
                <w:color w:val="000000"/>
                <w:sz w:val="20"/>
              </w:rPr>
              <w:t>SUMINISTRO</w:t>
            </w:r>
            <w:r w:rsidRPr="002119C5">
              <w:rPr>
                <w:rFonts w:asciiTheme="minorHAnsi" w:hAnsiTheme="minorHAnsi" w:cs="Calibri"/>
                <w:bCs/>
                <w:color w:val="000000"/>
                <w:sz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b/>
                </w:rPr>
                <w:id w:val="-97845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</w:rPr>
              <w:tab/>
            </w:r>
          </w:p>
        </w:tc>
      </w:tr>
      <w:tr w:rsidR="00865B58" w:rsidRPr="007B20A8" w:rsidTr="0037384B">
        <w:trPr>
          <w:cantSplit/>
          <w:trHeight w:val="241"/>
        </w:trPr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865B58" w:rsidRPr="007B20A8" w:rsidRDefault="00865B58" w:rsidP="0037384B">
            <w:pPr>
              <w:spacing w:after="0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="Arial"/>
                <w:b/>
                <w:sz w:val="15"/>
                <w:szCs w:val="15"/>
              </w:rPr>
              <w:t>PROYECTO (cumplimentar sólo en los supuestos de contratos de obra)</w:t>
            </w:r>
          </w:p>
        </w:tc>
      </w:tr>
      <w:tr w:rsidR="00865B58" w:rsidRPr="007B20A8" w:rsidTr="00C657C3">
        <w:trPr>
          <w:cantSplit/>
          <w:trHeight w:val="390"/>
        </w:trPr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B58" w:rsidRPr="0012409D" w:rsidRDefault="00B871C7" w:rsidP="006B0B72">
            <w:pPr>
              <w:pStyle w:val="Prrafodelista"/>
              <w:numPr>
                <w:ilvl w:val="0"/>
                <w:numId w:val="3"/>
              </w:numPr>
              <w:spacing w:before="60" w:after="60" w:line="240" w:lineRule="auto"/>
              <w:ind w:left="397" w:hanging="318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12409D"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A</w:t>
            </w:r>
            <w:r w:rsidRPr="0012409D">
              <w:rPr>
                <w:rFonts w:asciiTheme="minorHAnsi" w:hAnsiTheme="minorHAnsi" w:cs="Arial"/>
                <w:spacing w:val="-1"/>
                <w:position w:val="-1"/>
                <w:sz w:val="18"/>
                <w:szCs w:val="18"/>
              </w:rPr>
              <w:t>u</w:t>
            </w:r>
            <w:r w:rsidRPr="0012409D">
              <w:rPr>
                <w:rFonts w:asciiTheme="minorHAnsi" w:hAnsiTheme="minorHAnsi" w:cs="Arial"/>
                <w:spacing w:val="2"/>
                <w:position w:val="-1"/>
                <w:sz w:val="18"/>
                <w:szCs w:val="18"/>
              </w:rPr>
              <w:t>t</w:t>
            </w:r>
            <w:r w:rsidRPr="0012409D">
              <w:rPr>
                <w:rFonts w:asciiTheme="minorHAnsi" w:hAnsiTheme="minorHAnsi" w:cs="Arial"/>
                <w:spacing w:val="-1"/>
                <w:position w:val="-1"/>
                <w:sz w:val="18"/>
                <w:szCs w:val="18"/>
              </w:rPr>
              <w:t>o</w:t>
            </w:r>
            <w:r w:rsidRPr="0012409D">
              <w:rPr>
                <w:rFonts w:asciiTheme="minorHAnsi" w:hAnsiTheme="minorHAnsi" w:cs="Arial"/>
                <w:position w:val="-1"/>
                <w:sz w:val="18"/>
                <w:szCs w:val="18"/>
              </w:rPr>
              <w:t>r</w:t>
            </w:r>
            <w:r w:rsidRPr="0012409D">
              <w:rPr>
                <w:rFonts w:asciiTheme="minorHAnsi" w:hAnsiTheme="minorHAnsi" w:cs="Arial"/>
                <w:spacing w:val="-2"/>
                <w:position w:val="-1"/>
                <w:sz w:val="18"/>
                <w:szCs w:val="18"/>
              </w:rPr>
              <w:t xml:space="preserve"> </w:t>
            </w:r>
            <w:r w:rsidRPr="0012409D"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d</w:t>
            </w:r>
            <w:r w:rsidRPr="0012409D">
              <w:rPr>
                <w:rFonts w:asciiTheme="minorHAnsi" w:hAnsiTheme="minorHAnsi" w:cs="Arial"/>
                <w:spacing w:val="-1"/>
                <w:position w:val="-1"/>
                <w:sz w:val="18"/>
                <w:szCs w:val="18"/>
              </w:rPr>
              <w:t>e</w:t>
            </w:r>
            <w:r w:rsidRPr="0012409D">
              <w:rPr>
                <w:rFonts w:asciiTheme="minorHAnsi" w:hAnsiTheme="minorHAnsi" w:cs="Arial"/>
                <w:position w:val="-1"/>
                <w:sz w:val="18"/>
                <w:szCs w:val="18"/>
              </w:rPr>
              <w:t>l</w:t>
            </w:r>
            <w:r w:rsidRPr="0012409D">
              <w:rPr>
                <w:rFonts w:asciiTheme="minorHAnsi" w:hAnsiTheme="minorHAnsi" w:cs="Arial"/>
                <w:spacing w:val="-2"/>
                <w:position w:val="-1"/>
                <w:sz w:val="18"/>
                <w:szCs w:val="18"/>
              </w:rPr>
              <w:t xml:space="preserve"> </w:t>
            </w:r>
            <w:r w:rsidRPr="0012409D"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Pr</w:t>
            </w:r>
            <w:r w:rsidRPr="0012409D">
              <w:rPr>
                <w:rFonts w:asciiTheme="minorHAnsi" w:hAnsiTheme="minorHAnsi" w:cs="Arial"/>
                <w:spacing w:val="-1"/>
                <w:position w:val="-1"/>
                <w:sz w:val="18"/>
                <w:szCs w:val="18"/>
              </w:rPr>
              <w:t>o</w:t>
            </w:r>
            <w:r w:rsidRPr="0012409D">
              <w:rPr>
                <w:rFonts w:asciiTheme="minorHAnsi" w:hAnsiTheme="minorHAnsi" w:cs="Arial"/>
                <w:position w:val="-1"/>
                <w:sz w:val="18"/>
                <w:szCs w:val="18"/>
              </w:rPr>
              <w:t>y</w:t>
            </w:r>
            <w:r w:rsidRPr="0012409D">
              <w:rPr>
                <w:rFonts w:asciiTheme="minorHAnsi" w:hAnsiTheme="minorHAnsi" w:cs="Arial"/>
                <w:spacing w:val="-1"/>
                <w:position w:val="-1"/>
                <w:sz w:val="18"/>
                <w:szCs w:val="18"/>
              </w:rPr>
              <w:t>e</w:t>
            </w:r>
            <w:r w:rsidRPr="0012409D">
              <w:rPr>
                <w:rFonts w:asciiTheme="minorHAnsi" w:hAnsiTheme="minorHAnsi" w:cs="Arial"/>
                <w:position w:val="-1"/>
                <w:sz w:val="18"/>
                <w:szCs w:val="18"/>
              </w:rPr>
              <w:t>c</w:t>
            </w:r>
            <w:r w:rsidRPr="0012409D">
              <w:rPr>
                <w:rFonts w:asciiTheme="minorHAnsi" w:hAnsiTheme="minorHAnsi" w:cs="Arial"/>
                <w:spacing w:val="2"/>
                <w:position w:val="-1"/>
                <w:sz w:val="18"/>
                <w:szCs w:val="18"/>
              </w:rPr>
              <w:t>t</w:t>
            </w:r>
            <w:r w:rsidRPr="0012409D">
              <w:rPr>
                <w:rFonts w:asciiTheme="minorHAnsi" w:hAnsiTheme="minorHAnsi" w:cs="Arial"/>
                <w:spacing w:val="-1"/>
                <w:position w:val="-1"/>
                <w:sz w:val="18"/>
                <w:szCs w:val="18"/>
              </w:rPr>
              <w:t>o</w:t>
            </w:r>
            <w:r w:rsidRPr="0012409D">
              <w:rPr>
                <w:rFonts w:asciiTheme="minorHAnsi" w:eastAsia="Times New Roman" w:hAnsiTheme="minorHAnsi" w:cs="Calibri"/>
                <w:sz w:val="18"/>
                <w:szCs w:val="18"/>
              </w:rPr>
              <w:t>:</w:t>
            </w:r>
          </w:p>
          <w:p w:rsidR="00B871C7" w:rsidRPr="0012409D" w:rsidRDefault="00B871C7" w:rsidP="006B0B72">
            <w:pPr>
              <w:pStyle w:val="Prrafodelista"/>
              <w:numPr>
                <w:ilvl w:val="0"/>
                <w:numId w:val="3"/>
              </w:numPr>
              <w:spacing w:before="60" w:after="60" w:line="240" w:lineRule="auto"/>
              <w:ind w:left="397" w:hanging="318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12409D">
              <w:rPr>
                <w:rFonts w:asciiTheme="minorHAnsi" w:eastAsia="Times New Roman" w:hAnsiTheme="minorHAnsi" w:cs="Calibri"/>
                <w:sz w:val="18"/>
                <w:szCs w:val="18"/>
              </w:rPr>
              <w:t>Fecha de replanteo del proyecto:</w:t>
            </w:r>
          </w:p>
          <w:p w:rsidR="00B871C7" w:rsidRPr="0012409D" w:rsidRDefault="00B871C7" w:rsidP="006B0B72">
            <w:pPr>
              <w:pStyle w:val="Prrafodelista"/>
              <w:numPr>
                <w:ilvl w:val="0"/>
                <w:numId w:val="3"/>
              </w:numPr>
              <w:spacing w:before="60" w:after="60" w:line="240" w:lineRule="auto"/>
              <w:ind w:left="397" w:hanging="318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12409D">
              <w:rPr>
                <w:rFonts w:asciiTheme="minorHAnsi" w:eastAsia="Times New Roman" w:hAnsiTheme="minorHAnsi" w:cs="Calibri"/>
                <w:sz w:val="18"/>
                <w:szCs w:val="18"/>
              </w:rPr>
              <w:t>Técnico asistente al replanteo en representación del Cabildo Insular:</w:t>
            </w:r>
          </w:p>
          <w:p w:rsidR="00B871C7" w:rsidRPr="00F43064" w:rsidRDefault="00B871C7" w:rsidP="006B0B72">
            <w:pPr>
              <w:pStyle w:val="Prrafodelista"/>
              <w:numPr>
                <w:ilvl w:val="0"/>
                <w:numId w:val="3"/>
              </w:numPr>
              <w:spacing w:before="60" w:after="60" w:line="240" w:lineRule="auto"/>
              <w:ind w:left="397" w:hanging="318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Pr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u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ue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t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12409D">
              <w:rPr>
                <w:rFonts w:asciiTheme="minorHAnsi" w:hAnsiTheme="minorHAnsi" w:cs="Arial"/>
                <w:spacing w:val="-8"/>
                <w:sz w:val="18"/>
                <w:szCs w:val="18"/>
              </w:rPr>
              <w:t xml:space="preserve"> 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ba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se</w:t>
            </w:r>
            <w:r w:rsidRPr="0012409D">
              <w:rPr>
                <w:rFonts w:asciiTheme="minorHAnsi" w:hAnsiTheme="minorHAnsi" w:cs="Arial"/>
                <w:spacing w:val="-3"/>
                <w:sz w:val="18"/>
                <w:szCs w:val="18"/>
              </w:rPr>
              <w:t xml:space="preserve"> 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12409D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lic</w:t>
            </w:r>
            <w:r w:rsidRPr="0012409D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12409D">
              <w:rPr>
                <w:rFonts w:asciiTheme="minorHAnsi" w:hAnsiTheme="minorHAnsi" w:cs="Arial"/>
                <w:spacing w:val="2"/>
                <w:sz w:val="18"/>
                <w:szCs w:val="18"/>
              </w:rPr>
              <w:t>t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12409D">
              <w:rPr>
                <w:rFonts w:asciiTheme="minorHAnsi" w:hAnsiTheme="minorHAnsi" w:cs="Arial"/>
                <w:spacing w:val="2"/>
                <w:sz w:val="18"/>
                <w:szCs w:val="18"/>
              </w:rPr>
              <w:t>c</w:t>
            </w:r>
            <w:r w:rsidRPr="0012409D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ó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n:</w:t>
            </w:r>
          </w:p>
          <w:tbl>
            <w:tblPr>
              <w:tblStyle w:val="Tablaconcuadrcula"/>
              <w:tblW w:w="0" w:type="auto"/>
              <w:tblInd w:w="1813" w:type="dxa"/>
              <w:tblLook w:val="04A0" w:firstRow="1" w:lastRow="0" w:firstColumn="1" w:lastColumn="0" w:noHBand="0" w:noVBand="1"/>
            </w:tblPr>
            <w:tblGrid>
              <w:gridCol w:w="1750"/>
              <w:gridCol w:w="1936"/>
              <w:gridCol w:w="1984"/>
            </w:tblGrid>
            <w:tr w:rsidR="00F43064" w:rsidTr="00F43064">
              <w:tc>
                <w:tcPr>
                  <w:tcW w:w="1750" w:type="dxa"/>
                  <w:vAlign w:val="center"/>
                </w:tcPr>
                <w:p w:rsidR="00F43064" w:rsidRPr="00F43064" w:rsidRDefault="00F43064" w:rsidP="00F4306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Theme="minorHAnsi" w:eastAsia="Times New Roman" w:hAnsiTheme="minorHAnsi" w:cs="Calibri"/>
                      <w:sz w:val="18"/>
                      <w:szCs w:val="18"/>
                    </w:rPr>
                  </w:pPr>
                  <w:r w:rsidRPr="00F43064">
                    <w:rPr>
                      <w:rFonts w:asciiTheme="minorHAnsi" w:eastAsia="Times New Roman" w:hAnsiTheme="minorHAnsi" w:cs="Calibri"/>
                      <w:sz w:val="18"/>
                      <w:szCs w:val="18"/>
                    </w:rPr>
                    <w:t>Importe sin I</w:t>
                  </w:r>
                  <w:r>
                    <w:rPr>
                      <w:rFonts w:asciiTheme="minorHAnsi" w:eastAsia="Times New Roman" w:hAnsiTheme="minorHAnsi" w:cs="Calibri"/>
                      <w:sz w:val="18"/>
                      <w:szCs w:val="18"/>
                    </w:rPr>
                    <w:t>GIC</w:t>
                  </w:r>
                </w:p>
              </w:tc>
              <w:tc>
                <w:tcPr>
                  <w:tcW w:w="1936" w:type="dxa"/>
                  <w:vAlign w:val="center"/>
                </w:tcPr>
                <w:p w:rsidR="00F43064" w:rsidRPr="00F43064" w:rsidRDefault="00F43064" w:rsidP="00F4306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Theme="minorHAnsi" w:eastAsia="Times New Roman" w:hAnsiTheme="minorHAnsi" w:cs="Calibri"/>
                      <w:sz w:val="18"/>
                      <w:szCs w:val="18"/>
                    </w:rPr>
                  </w:pPr>
                  <w:r w:rsidRPr="00F43064">
                    <w:rPr>
                      <w:rFonts w:asciiTheme="minorHAnsi" w:eastAsia="Times New Roman" w:hAnsiTheme="minorHAnsi" w:cs="Calibri"/>
                      <w:sz w:val="18"/>
                      <w:szCs w:val="18"/>
                    </w:rPr>
                    <w:t>IGIC</w:t>
                  </w:r>
                </w:p>
              </w:tc>
              <w:tc>
                <w:tcPr>
                  <w:tcW w:w="1984" w:type="dxa"/>
                  <w:vAlign w:val="center"/>
                </w:tcPr>
                <w:p w:rsidR="00F43064" w:rsidRPr="00F43064" w:rsidRDefault="00F43064" w:rsidP="00F4306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Theme="minorHAnsi" w:eastAsia="Times New Roman" w:hAnsiTheme="minorHAnsi" w:cs="Calibri"/>
                      <w:sz w:val="18"/>
                      <w:szCs w:val="18"/>
                    </w:rPr>
                  </w:pPr>
                  <w:r w:rsidRPr="00F43064">
                    <w:rPr>
                      <w:rFonts w:asciiTheme="minorHAnsi" w:eastAsia="Times New Roman" w:hAnsiTheme="minorHAnsi" w:cs="Calibri"/>
                      <w:sz w:val="18"/>
                      <w:szCs w:val="18"/>
                    </w:rPr>
                    <w:t>Total</w:t>
                  </w:r>
                </w:p>
              </w:tc>
            </w:tr>
            <w:tr w:rsidR="00F43064" w:rsidTr="00F43064">
              <w:tc>
                <w:tcPr>
                  <w:tcW w:w="1750" w:type="dxa"/>
                  <w:vAlign w:val="center"/>
                </w:tcPr>
                <w:p w:rsidR="00F43064" w:rsidRPr="00F43064" w:rsidRDefault="00F43064" w:rsidP="00F4306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Theme="minorHAnsi" w:eastAsia="Times New Roman" w:hAnsiTheme="minorHAns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1936" w:type="dxa"/>
                  <w:vAlign w:val="center"/>
                </w:tcPr>
                <w:p w:rsidR="00F43064" w:rsidRPr="00F43064" w:rsidRDefault="00F43064" w:rsidP="00F43064">
                  <w:pPr>
                    <w:spacing w:after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43064" w:rsidRPr="00F43064" w:rsidRDefault="00F43064" w:rsidP="00F43064">
                  <w:pPr>
                    <w:spacing w:after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871C7" w:rsidRPr="00F43064" w:rsidRDefault="00B871C7" w:rsidP="006B0B72">
            <w:pPr>
              <w:pStyle w:val="Prrafodelista"/>
              <w:numPr>
                <w:ilvl w:val="0"/>
                <w:numId w:val="3"/>
              </w:numPr>
              <w:spacing w:before="60" w:after="60" w:line="240" w:lineRule="auto"/>
              <w:ind w:left="397" w:hanging="318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F43064">
              <w:rPr>
                <w:rFonts w:asciiTheme="minorHAnsi" w:hAnsiTheme="minorHAnsi" w:cs="Arial"/>
                <w:spacing w:val="1"/>
                <w:sz w:val="18"/>
                <w:szCs w:val="18"/>
              </w:rPr>
              <w:t>Obr</w:t>
            </w:r>
            <w:r w:rsidRPr="00F43064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F43064">
              <w:rPr>
                <w:rFonts w:asciiTheme="minorHAnsi" w:hAnsiTheme="minorHAnsi" w:cs="Arial"/>
                <w:spacing w:val="-3"/>
                <w:sz w:val="18"/>
                <w:szCs w:val="18"/>
              </w:rPr>
              <w:t xml:space="preserve"> </w:t>
            </w:r>
            <w:r w:rsidRPr="00F43064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F43064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F43064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F43064">
              <w:rPr>
                <w:rFonts w:asciiTheme="minorHAnsi" w:hAnsiTheme="minorHAnsi" w:cs="Arial"/>
                <w:spacing w:val="1"/>
                <w:sz w:val="18"/>
                <w:szCs w:val="18"/>
              </w:rPr>
              <w:t>r</w:t>
            </w:r>
            <w:r w:rsidRPr="00F43064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F43064">
              <w:rPr>
                <w:rFonts w:asciiTheme="minorHAnsi" w:hAnsiTheme="minorHAnsi" w:cs="Arial"/>
                <w:spacing w:val="1"/>
                <w:sz w:val="18"/>
                <w:szCs w:val="18"/>
              </w:rPr>
              <w:t>a</w:t>
            </w:r>
            <w:r w:rsidRPr="00F43064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F43064">
              <w:rPr>
                <w:rFonts w:asciiTheme="minorHAnsi" w:hAnsiTheme="minorHAnsi" w:cs="Arial"/>
                <w:spacing w:val="1"/>
                <w:sz w:val="18"/>
                <w:szCs w:val="18"/>
              </w:rPr>
              <w:t>u</w:t>
            </w:r>
            <w:r w:rsidRPr="00F43064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F43064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F43064">
              <w:rPr>
                <w:rFonts w:asciiTheme="minorHAnsi" w:hAnsiTheme="minorHAnsi" w:cs="Arial"/>
                <w:spacing w:val="-6"/>
                <w:sz w:val="18"/>
                <w:szCs w:val="18"/>
              </w:rPr>
              <w:t xml:space="preserve"> </w:t>
            </w:r>
            <w:r w:rsidR="00F43064">
              <w:rPr>
                <w:rFonts w:asciiTheme="minorHAnsi" w:hAnsiTheme="minorHAnsi" w:cs="Arial"/>
                <w:spacing w:val="-6"/>
                <w:sz w:val="18"/>
                <w:szCs w:val="18"/>
              </w:rPr>
              <w:t xml:space="preserve">- </w:t>
            </w:r>
            <w:r w:rsidRPr="00F43064">
              <w:rPr>
                <w:rFonts w:asciiTheme="minorHAnsi" w:hAnsiTheme="minorHAnsi" w:cs="Arial"/>
                <w:sz w:val="18"/>
                <w:szCs w:val="18"/>
              </w:rPr>
              <w:t xml:space="preserve">Nº </w:t>
            </w:r>
            <w:r w:rsidRPr="00F43064">
              <w:rPr>
                <w:rFonts w:asciiTheme="minorHAnsi" w:hAnsiTheme="minorHAnsi" w:cs="Arial"/>
                <w:spacing w:val="-1"/>
                <w:sz w:val="18"/>
                <w:szCs w:val="18"/>
              </w:rPr>
              <w:t>An</w:t>
            </w:r>
            <w:r w:rsidRPr="00F43064">
              <w:rPr>
                <w:rFonts w:asciiTheme="minorHAnsi" w:hAnsiTheme="minorHAnsi" w:cs="Arial"/>
                <w:spacing w:val="1"/>
                <w:sz w:val="18"/>
                <w:szCs w:val="18"/>
              </w:rPr>
              <w:t>u</w:t>
            </w:r>
            <w:r w:rsidRPr="00F43064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F43064">
              <w:rPr>
                <w:rFonts w:asciiTheme="minorHAnsi" w:hAnsiTheme="minorHAnsi" w:cs="Arial"/>
                <w:sz w:val="18"/>
                <w:szCs w:val="18"/>
              </w:rPr>
              <w:t>li</w:t>
            </w:r>
            <w:r w:rsidRPr="00F43064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F43064">
              <w:rPr>
                <w:rFonts w:asciiTheme="minorHAnsi" w:hAnsiTheme="minorHAnsi" w:cs="Arial"/>
                <w:spacing w:val="1"/>
                <w:sz w:val="18"/>
                <w:szCs w:val="18"/>
              </w:rPr>
              <w:t>a</w:t>
            </w:r>
            <w:r w:rsidRPr="00F43064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F43064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F43064">
              <w:rPr>
                <w:rFonts w:asciiTheme="minorHAnsi" w:hAnsiTheme="minorHAnsi" w:cs="Arial"/>
                <w:sz w:val="18"/>
                <w:szCs w:val="18"/>
              </w:rPr>
              <w:t>s:</w:t>
            </w:r>
          </w:p>
          <w:p w:rsidR="00B871C7" w:rsidRPr="0012409D" w:rsidRDefault="00B871C7" w:rsidP="006B0B72">
            <w:pPr>
              <w:pStyle w:val="Prrafodelista"/>
              <w:numPr>
                <w:ilvl w:val="0"/>
                <w:numId w:val="3"/>
              </w:numPr>
              <w:spacing w:before="60" w:after="60" w:line="240" w:lineRule="auto"/>
              <w:ind w:left="397" w:hanging="318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Eq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u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p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mi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t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12409D">
              <w:rPr>
                <w:rFonts w:asciiTheme="minorHAnsi" w:hAnsiTheme="minorHAnsi" w:cs="Arial"/>
                <w:spacing w:val="-6"/>
                <w:sz w:val="18"/>
                <w:szCs w:val="18"/>
              </w:rPr>
              <w:t xml:space="preserve"> </w:t>
            </w:r>
            <w:r w:rsidRPr="0012409D">
              <w:rPr>
                <w:rFonts w:asciiTheme="minorHAnsi" w:hAnsiTheme="minorHAnsi" w:cs="Arial"/>
                <w:spacing w:val="-2"/>
                <w:sz w:val="18"/>
                <w:szCs w:val="18"/>
              </w:rPr>
              <w:t>C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o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u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t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ar</w:t>
            </w:r>
            <w:r w:rsidRPr="0012409D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1C7493">
              <w:rPr>
                <w:rFonts w:asciiTheme="minorHAnsi" w:hAnsiTheme="minorHAnsi" w:cs="Arial"/>
                <w:spacing w:val="-8"/>
                <w:sz w:val="18"/>
                <w:szCs w:val="18"/>
              </w:rPr>
              <w:t xml:space="preserve"> – IGIC 0% 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(S</w:t>
            </w:r>
            <w:r w:rsidRPr="0012409D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12409D">
              <w:rPr>
                <w:rFonts w:asciiTheme="minorHAnsi" w:hAnsiTheme="minorHAnsi" w:cs="Arial"/>
                <w:spacing w:val="2"/>
                <w:sz w:val="18"/>
                <w:szCs w:val="18"/>
              </w:rPr>
              <w:t>/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)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865B58" w:rsidRPr="001C7493" w:rsidRDefault="00B871C7" w:rsidP="006B0B72">
            <w:pPr>
              <w:pStyle w:val="Prrafodelista"/>
              <w:numPr>
                <w:ilvl w:val="0"/>
                <w:numId w:val="3"/>
              </w:numPr>
              <w:spacing w:before="60" w:after="60" w:line="240" w:lineRule="auto"/>
              <w:ind w:left="397" w:hanging="318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12409D">
              <w:rPr>
                <w:rFonts w:asciiTheme="minorHAnsi" w:hAnsiTheme="minorHAnsi" w:cs="Arial"/>
                <w:sz w:val="18"/>
                <w:szCs w:val="18"/>
              </w:rPr>
              <w:t>F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h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12409D">
              <w:rPr>
                <w:rFonts w:asciiTheme="minorHAnsi" w:hAnsiTheme="minorHAnsi" w:cs="Arial"/>
                <w:spacing w:val="-4"/>
                <w:sz w:val="18"/>
                <w:szCs w:val="18"/>
              </w:rPr>
              <w:t xml:space="preserve"> 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12409D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a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p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rob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ci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ó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12409D">
              <w:rPr>
                <w:rFonts w:asciiTheme="minorHAnsi" w:hAnsiTheme="minorHAnsi" w:cs="Arial"/>
                <w:spacing w:val="-7"/>
                <w:sz w:val="18"/>
                <w:szCs w:val="18"/>
              </w:rPr>
              <w:t xml:space="preserve"> 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de</w:t>
            </w:r>
            <w:r w:rsidRPr="0012409D">
              <w:rPr>
                <w:rFonts w:asciiTheme="minorHAnsi" w:hAnsiTheme="minorHAnsi" w:cs="Arial"/>
                <w:spacing w:val="2"/>
                <w:sz w:val="18"/>
                <w:szCs w:val="18"/>
              </w:rPr>
              <w:t>f</w:t>
            </w:r>
            <w:r w:rsidRPr="0012409D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12409D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12409D">
              <w:rPr>
                <w:rFonts w:asciiTheme="minorHAnsi" w:hAnsiTheme="minorHAnsi" w:cs="Arial"/>
                <w:spacing w:val="2"/>
                <w:sz w:val="18"/>
                <w:szCs w:val="18"/>
              </w:rPr>
              <w:t>t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Pr="0012409D">
              <w:rPr>
                <w:rFonts w:asciiTheme="minorHAnsi" w:hAnsiTheme="minorHAnsi" w:cs="Arial"/>
                <w:spacing w:val="-3"/>
                <w:sz w:val="18"/>
                <w:szCs w:val="18"/>
              </w:rPr>
              <w:t>v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12409D">
              <w:rPr>
                <w:rFonts w:asciiTheme="minorHAnsi" w:hAnsiTheme="minorHAnsi" w:cs="Arial"/>
                <w:spacing w:val="-6"/>
                <w:sz w:val="18"/>
                <w:szCs w:val="18"/>
              </w:rPr>
              <w:t xml:space="preserve"> 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d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Pr="0012409D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Pr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12409D">
              <w:rPr>
                <w:rFonts w:asciiTheme="minorHAnsi" w:hAnsiTheme="minorHAnsi" w:cs="Arial"/>
                <w:spacing w:val="2"/>
                <w:sz w:val="18"/>
                <w:szCs w:val="18"/>
              </w:rPr>
              <w:t>t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o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</w:tr>
      <w:tr w:rsidR="00BE4FFA" w:rsidRPr="007B20A8" w:rsidTr="0037384B">
        <w:trPr>
          <w:cantSplit/>
          <w:trHeight w:val="241"/>
        </w:trPr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BE4FFA" w:rsidRPr="007B20A8" w:rsidRDefault="00BE4FFA" w:rsidP="0037384B">
            <w:pPr>
              <w:spacing w:after="0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="Arial"/>
                <w:b/>
                <w:sz w:val="15"/>
                <w:szCs w:val="15"/>
              </w:rPr>
              <w:t>LICITACIÓN</w:t>
            </w:r>
          </w:p>
        </w:tc>
      </w:tr>
      <w:tr w:rsidR="00BE4FFA" w:rsidRPr="00B871C7" w:rsidTr="0037384B">
        <w:trPr>
          <w:cantSplit/>
          <w:trHeight w:val="390"/>
        </w:trPr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6CB" w:rsidRPr="00942A24" w:rsidRDefault="00B206F1" w:rsidP="003D2759">
            <w:pPr>
              <w:pStyle w:val="Prrafodelista"/>
              <w:numPr>
                <w:ilvl w:val="0"/>
                <w:numId w:val="4"/>
              </w:numPr>
              <w:spacing w:before="60" w:afterLines="60" w:after="144" w:line="240" w:lineRule="auto"/>
              <w:ind w:left="401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42A24">
              <w:rPr>
                <w:rFonts w:asciiTheme="minorHAnsi" w:hAnsiTheme="minorHAnsi" w:cs="Arial"/>
                <w:spacing w:val="1"/>
                <w:sz w:val="18"/>
                <w:szCs w:val="18"/>
              </w:rPr>
              <w:t>Órga</w:t>
            </w:r>
            <w:r w:rsidRPr="00942A24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942A24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006CB" w:rsidRPr="00942A24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4006CB" w:rsidRPr="00942A24">
              <w:rPr>
                <w:rFonts w:asciiTheme="minorHAnsi" w:hAnsiTheme="minorHAnsi" w:cs="Arial"/>
                <w:spacing w:val="-1"/>
                <w:sz w:val="18"/>
                <w:szCs w:val="18"/>
              </w:rPr>
              <w:t>d</w:t>
            </w:r>
            <w:r w:rsidR="004006CB" w:rsidRPr="00942A24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4006CB" w:rsidRPr="00942A24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4006CB" w:rsidRPr="00942A24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="004006CB" w:rsidRPr="00942A24">
              <w:rPr>
                <w:rFonts w:asciiTheme="minorHAnsi" w:hAnsiTheme="minorHAnsi" w:cs="Arial"/>
                <w:spacing w:val="1"/>
                <w:sz w:val="18"/>
                <w:szCs w:val="18"/>
              </w:rPr>
              <w:t>o</w:t>
            </w:r>
            <w:r w:rsidR="004006CB" w:rsidRPr="00942A24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="004006CB" w:rsidRPr="00942A24">
              <w:rPr>
                <w:rFonts w:asciiTheme="minorHAnsi" w:hAnsiTheme="minorHAnsi" w:cs="Arial"/>
                <w:spacing w:val="2"/>
                <w:sz w:val="18"/>
                <w:szCs w:val="18"/>
              </w:rPr>
              <w:t>t</w:t>
            </w:r>
            <w:r w:rsidR="004006CB" w:rsidRPr="00942A24">
              <w:rPr>
                <w:rFonts w:asciiTheme="minorHAnsi" w:hAnsiTheme="minorHAnsi" w:cs="Arial"/>
                <w:spacing w:val="1"/>
                <w:sz w:val="18"/>
                <w:szCs w:val="18"/>
              </w:rPr>
              <w:t>r</w:t>
            </w:r>
            <w:r w:rsidR="004006CB" w:rsidRPr="00942A24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="004006CB" w:rsidRPr="00942A24">
              <w:rPr>
                <w:rFonts w:asciiTheme="minorHAnsi" w:hAnsiTheme="minorHAnsi" w:cs="Arial"/>
                <w:spacing w:val="2"/>
                <w:sz w:val="18"/>
                <w:szCs w:val="18"/>
              </w:rPr>
              <w:t>t</w:t>
            </w:r>
            <w:r w:rsidR="004006CB" w:rsidRPr="00942A24">
              <w:rPr>
                <w:rFonts w:asciiTheme="minorHAnsi" w:hAnsiTheme="minorHAnsi" w:cs="Arial"/>
                <w:spacing w:val="-1"/>
                <w:sz w:val="18"/>
                <w:szCs w:val="18"/>
              </w:rPr>
              <w:t>a</w:t>
            </w:r>
            <w:r w:rsidR="004006CB" w:rsidRPr="00942A24">
              <w:rPr>
                <w:rFonts w:asciiTheme="minorHAnsi" w:hAnsiTheme="minorHAnsi" w:cs="Arial"/>
                <w:sz w:val="18"/>
                <w:szCs w:val="18"/>
              </w:rPr>
              <w:t>ci</w:t>
            </w:r>
            <w:r w:rsidR="004006CB" w:rsidRPr="00942A24">
              <w:rPr>
                <w:rFonts w:asciiTheme="minorHAnsi" w:hAnsiTheme="minorHAnsi" w:cs="Arial"/>
                <w:spacing w:val="1"/>
                <w:sz w:val="18"/>
                <w:szCs w:val="18"/>
              </w:rPr>
              <w:t>ó</w:t>
            </w:r>
            <w:r w:rsidR="004006CB" w:rsidRPr="00942A24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="004006CB" w:rsidRPr="00942A24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4B46B8" w:rsidRPr="00942A24" w:rsidRDefault="004006CB" w:rsidP="003D2759">
            <w:pPr>
              <w:pStyle w:val="Prrafodelista"/>
              <w:numPr>
                <w:ilvl w:val="0"/>
                <w:numId w:val="4"/>
              </w:numPr>
              <w:spacing w:before="60" w:afterLines="60" w:after="144" w:line="240" w:lineRule="auto"/>
              <w:ind w:left="401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42A24"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Pr</w:t>
            </w:r>
            <w:r w:rsidRPr="00942A24">
              <w:rPr>
                <w:rFonts w:asciiTheme="minorHAnsi" w:hAnsiTheme="minorHAnsi" w:cs="Arial"/>
                <w:spacing w:val="-1"/>
                <w:position w:val="-1"/>
                <w:sz w:val="18"/>
                <w:szCs w:val="18"/>
              </w:rPr>
              <w:t>o</w:t>
            </w:r>
            <w:r w:rsidRPr="00942A24">
              <w:rPr>
                <w:rFonts w:asciiTheme="minorHAnsi" w:hAnsiTheme="minorHAnsi" w:cs="Arial"/>
                <w:position w:val="-1"/>
                <w:sz w:val="18"/>
                <w:szCs w:val="18"/>
              </w:rPr>
              <w:t>c</w:t>
            </w:r>
            <w:r w:rsidRPr="00942A24"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e</w:t>
            </w:r>
            <w:r w:rsidRPr="00942A24">
              <w:rPr>
                <w:rFonts w:asciiTheme="minorHAnsi" w:hAnsiTheme="minorHAnsi" w:cs="Arial"/>
                <w:spacing w:val="-1"/>
                <w:position w:val="-1"/>
                <w:sz w:val="18"/>
                <w:szCs w:val="18"/>
              </w:rPr>
              <w:t>d</w:t>
            </w:r>
            <w:r w:rsidRPr="00942A24">
              <w:rPr>
                <w:rFonts w:asciiTheme="minorHAnsi" w:hAnsiTheme="minorHAnsi" w:cs="Arial"/>
                <w:position w:val="-1"/>
                <w:sz w:val="18"/>
                <w:szCs w:val="18"/>
              </w:rPr>
              <w:t>imi</w:t>
            </w:r>
            <w:r w:rsidRPr="00942A24">
              <w:rPr>
                <w:rFonts w:asciiTheme="minorHAnsi" w:hAnsiTheme="minorHAnsi" w:cs="Arial"/>
                <w:spacing w:val="-1"/>
                <w:position w:val="-1"/>
                <w:sz w:val="18"/>
                <w:szCs w:val="18"/>
              </w:rPr>
              <w:t>e</w:t>
            </w:r>
            <w:r w:rsidRPr="00942A24"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n</w:t>
            </w:r>
            <w:r w:rsidRPr="00942A24">
              <w:rPr>
                <w:rFonts w:asciiTheme="minorHAnsi" w:hAnsiTheme="minorHAnsi" w:cs="Arial"/>
                <w:spacing w:val="-1"/>
                <w:position w:val="-1"/>
                <w:sz w:val="18"/>
                <w:szCs w:val="18"/>
              </w:rPr>
              <w:t>t</w:t>
            </w:r>
            <w:r w:rsidRPr="00942A24">
              <w:rPr>
                <w:rFonts w:asciiTheme="minorHAnsi" w:hAnsiTheme="minorHAnsi" w:cs="Arial"/>
                <w:position w:val="-1"/>
                <w:sz w:val="18"/>
                <w:szCs w:val="18"/>
              </w:rPr>
              <w:t>o</w:t>
            </w:r>
            <w:r w:rsidRPr="00942A24">
              <w:rPr>
                <w:rFonts w:asciiTheme="minorHAnsi" w:hAnsiTheme="minorHAnsi" w:cs="Arial"/>
                <w:spacing w:val="-7"/>
                <w:position w:val="-1"/>
                <w:sz w:val="18"/>
                <w:szCs w:val="18"/>
              </w:rPr>
              <w:t xml:space="preserve"> </w:t>
            </w:r>
            <w:r w:rsidRPr="00942A24">
              <w:rPr>
                <w:rFonts w:asciiTheme="minorHAnsi" w:hAnsiTheme="minorHAnsi" w:cs="Arial"/>
                <w:spacing w:val="-1"/>
                <w:position w:val="-1"/>
                <w:sz w:val="18"/>
                <w:szCs w:val="18"/>
              </w:rPr>
              <w:t>d</w:t>
            </w:r>
            <w:r w:rsidRPr="00942A24">
              <w:rPr>
                <w:rFonts w:asciiTheme="minorHAnsi" w:hAnsiTheme="minorHAnsi" w:cs="Arial"/>
                <w:position w:val="-1"/>
                <w:sz w:val="18"/>
                <w:szCs w:val="18"/>
              </w:rPr>
              <w:t>e</w:t>
            </w:r>
            <w:r w:rsidRPr="00942A24">
              <w:rPr>
                <w:rFonts w:asciiTheme="minorHAnsi" w:hAnsiTheme="minorHAnsi" w:cs="Arial"/>
                <w:spacing w:val="-2"/>
                <w:position w:val="-1"/>
                <w:sz w:val="18"/>
                <w:szCs w:val="18"/>
              </w:rPr>
              <w:t xml:space="preserve"> </w:t>
            </w:r>
            <w:r w:rsidRPr="00942A24"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a</w:t>
            </w:r>
            <w:r w:rsidRPr="00942A24">
              <w:rPr>
                <w:rFonts w:asciiTheme="minorHAnsi" w:hAnsiTheme="minorHAnsi" w:cs="Arial"/>
                <w:spacing w:val="-1"/>
                <w:position w:val="-1"/>
                <w:sz w:val="18"/>
                <w:szCs w:val="18"/>
              </w:rPr>
              <w:t>d</w:t>
            </w:r>
            <w:r w:rsidRPr="00942A24">
              <w:rPr>
                <w:rFonts w:asciiTheme="minorHAnsi" w:hAnsiTheme="minorHAnsi" w:cs="Arial"/>
                <w:spacing w:val="3"/>
                <w:position w:val="-1"/>
                <w:sz w:val="18"/>
                <w:szCs w:val="18"/>
              </w:rPr>
              <w:t>j</w:t>
            </w:r>
            <w:r w:rsidRPr="00942A24">
              <w:rPr>
                <w:rFonts w:asciiTheme="minorHAnsi" w:hAnsiTheme="minorHAnsi" w:cs="Arial"/>
                <w:spacing w:val="-1"/>
                <w:position w:val="-1"/>
                <w:sz w:val="18"/>
                <w:szCs w:val="18"/>
              </w:rPr>
              <w:t>u</w:t>
            </w:r>
            <w:r w:rsidRPr="00942A24"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d</w:t>
            </w:r>
            <w:r w:rsidRPr="00942A24">
              <w:rPr>
                <w:rFonts w:asciiTheme="minorHAnsi" w:hAnsiTheme="minorHAnsi" w:cs="Arial"/>
                <w:spacing w:val="-2"/>
                <w:position w:val="-1"/>
                <w:sz w:val="18"/>
                <w:szCs w:val="18"/>
              </w:rPr>
              <w:t>i</w:t>
            </w:r>
            <w:r w:rsidRPr="00942A24">
              <w:rPr>
                <w:rFonts w:asciiTheme="minorHAnsi" w:hAnsiTheme="minorHAnsi" w:cs="Arial"/>
                <w:position w:val="-1"/>
                <w:sz w:val="18"/>
                <w:szCs w:val="18"/>
              </w:rPr>
              <w:t>c</w:t>
            </w:r>
            <w:r w:rsidRPr="00942A24"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a</w:t>
            </w:r>
            <w:r w:rsidRPr="00942A24">
              <w:rPr>
                <w:rFonts w:asciiTheme="minorHAnsi" w:hAnsiTheme="minorHAnsi" w:cs="Arial"/>
                <w:position w:val="-1"/>
                <w:sz w:val="18"/>
                <w:szCs w:val="18"/>
              </w:rPr>
              <w:t>ci</w:t>
            </w:r>
            <w:r w:rsidRPr="00942A24">
              <w:rPr>
                <w:rFonts w:asciiTheme="minorHAnsi" w:hAnsiTheme="minorHAnsi" w:cs="Arial"/>
                <w:spacing w:val="-1"/>
                <w:position w:val="-1"/>
                <w:sz w:val="18"/>
                <w:szCs w:val="18"/>
              </w:rPr>
              <w:t>ó</w:t>
            </w:r>
            <w:r w:rsidRPr="00942A24"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n</w:t>
            </w:r>
          </w:p>
          <w:p w:rsidR="00823335" w:rsidRPr="00942A24" w:rsidRDefault="004B46B8" w:rsidP="003D2759">
            <w:pPr>
              <w:pStyle w:val="Prrafodelista"/>
              <w:numPr>
                <w:ilvl w:val="0"/>
                <w:numId w:val="4"/>
              </w:numPr>
              <w:spacing w:before="60" w:afterLines="60" w:after="144" w:line="240" w:lineRule="auto"/>
              <w:ind w:left="401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42A24">
              <w:rPr>
                <w:rFonts w:asciiTheme="minorHAnsi" w:hAnsiTheme="minorHAnsi" w:cs="Arial"/>
                <w:sz w:val="18"/>
                <w:szCs w:val="18"/>
              </w:rPr>
              <w:t>Tramitación (Ordinaria, Urgente, …):</w:t>
            </w:r>
          </w:p>
          <w:p w:rsidR="00823335" w:rsidRDefault="001C7493" w:rsidP="003D2759">
            <w:pPr>
              <w:pStyle w:val="Prrafodelista"/>
              <w:numPr>
                <w:ilvl w:val="0"/>
                <w:numId w:val="4"/>
              </w:numPr>
              <w:spacing w:before="60" w:afterLines="60" w:after="144" w:line="240" w:lineRule="auto"/>
              <w:ind w:left="401" w:hanging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Fecha</w:t>
            </w:r>
            <w:r w:rsidR="00823335" w:rsidRPr="00942A24">
              <w:rPr>
                <w:rFonts w:asciiTheme="minorHAnsi" w:hAnsiTheme="minorHAnsi" w:cs="Arial"/>
                <w:sz w:val="18"/>
                <w:szCs w:val="18"/>
              </w:rPr>
              <w:t xml:space="preserve"> de </w:t>
            </w:r>
            <w:r w:rsidR="00F43064">
              <w:rPr>
                <w:rFonts w:asciiTheme="minorHAnsi" w:hAnsiTheme="minorHAnsi" w:cs="Arial"/>
                <w:sz w:val="18"/>
                <w:szCs w:val="18"/>
              </w:rPr>
              <w:t>publicación en la Plataforma de Contratación del Sector Público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(PLACE)</w:t>
            </w:r>
            <w:r w:rsidR="00F43064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1C7493" w:rsidRPr="00942A24" w:rsidRDefault="001C7493" w:rsidP="003D2759">
            <w:pPr>
              <w:pStyle w:val="Prrafodelista"/>
              <w:numPr>
                <w:ilvl w:val="0"/>
                <w:numId w:val="4"/>
              </w:numPr>
              <w:spacing w:before="60" w:afterLines="60" w:after="144" w:line="240" w:lineRule="auto"/>
              <w:ind w:left="401" w:hanging="284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Nº expediente en PLACE:</w:t>
            </w:r>
          </w:p>
          <w:p w:rsidR="00823335" w:rsidRPr="00942A24" w:rsidRDefault="00823335" w:rsidP="003D2759">
            <w:pPr>
              <w:pStyle w:val="Prrafodelista"/>
              <w:numPr>
                <w:ilvl w:val="0"/>
                <w:numId w:val="4"/>
              </w:numPr>
              <w:spacing w:before="60" w:afterLines="60" w:after="144" w:line="240" w:lineRule="auto"/>
              <w:ind w:left="401" w:hanging="284"/>
              <w:rPr>
                <w:rFonts w:asciiTheme="minorHAnsi" w:hAnsiTheme="minorHAnsi" w:cs="Arial"/>
                <w:sz w:val="18"/>
                <w:szCs w:val="18"/>
              </w:rPr>
            </w:pPr>
            <w:r w:rsidRPr="00942A24">
              <w:rPr>
                <w:rFonts w:asciiTheme="minorHAnsi" w:hAnsiTheme="minorHAnsi" w:cs="Arial"/>
                <w:sz w:val="18"/>
                <w:szCs w:val="18"/>
              </w:rPr>
              <w:t>Fecha apertura Documentación Administrativa:</w:t>
            </w:r>
          </w:p>
          <w:p w:rsidR="00823335" w:rsidRPr="00823335" w:rsidRDefault="00823335" w:rsidP="003D2759">
            <w:pPr>
              <w:pStyle w:val="Prrafodelista"/>
              <w:numPr>
                <w:ilvl w:val="0"/>
                <w:numId w:val="4"/>
              </w:numPr>
              <w:spacing w:before="60" w:afterLines="60" w:after="144" w:line="240" w:lineRule="auto"/>
              <w:ind w:left="403" w:hanging="284"/>
              <w:rPr>
                <w:rFonts w:ascii="Arial" w:hAnsi="Arial" w:cs="Arial"/>
                <w:sz w:val="15"/>
                <w:szCs w:val="15"/>
              </w:rPr>
            </w:pPr>
            <w:r w:rsidRPr="00942A24">
              <w:rPr>
                <w:rFonts w:asciiTheme="minorHAnsi" w:hAnsiTheme="minorHAnsi" w:cs="Arial"/>
                <w:sz w:val="18"/>
                <w:szCs w:val="18"/>
              </w:rPr>
              <w:t>Fecha apertura Proposiciones Económicas:</w:t>
            </w:r>
          </w:p>
        </w:tc>
      </w:tr>
      <w:tr w:rsidR="0094710A" w:rsidRPr="007B20A8" w:rsidTr="0037384B">
        <w:trPr>
          <w:cantSplit/>
          <w:trHeight w:val="241"/>
        </w:trPr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94710A" w:rsidRPr="007B20A8" w:rsidRDefault="00942A24" w:rsidP="0037384B">
            <w:pPr>
              <w:spacing w:after="0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="Arial"/>
                <w:b/>
                <w:sz w:val="15"/>
                <w:szCs w:val="15"/>
              </w:rPr>
              <w:t>ADJUDICATARIO</w:t>
            </w:r>
          </w:p>
        </w:tc>
      </w:tr>
      <w:tr w:rsidR="0094710A" w:rsidRPr="007B20A8" w:rsidTr="0037384B">
        <w:trPr>
          <w:cantSplit/>
          <w:trHeight w:val="390"/>
        </w:trPr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A24" w:rsidRPr="00942A24" w:rsidRDefault="00942A24" w:rsidP="006B0B72">
            <w:pPr>
              <w:pStyle w:val="Prrafodelista"/>
              <w:numPr>
                <w:ilvl w:val="0"/>
                <w:numId w:val="9"/>
              </w:numPr>
              <w:spacing w:before="60" w:after="60" w:line="240" w:lineRule="auto"/>
              <w:ind w:left="403" w:hanging="318"/>
              <w:rPr>
                <w:rFonts w:asciiTheme="minorHAnsi" w:hAnsiTheme="minorHAnsi" w:cs="Arial"/>
                <w:sz w:val="18"/>
                <w:szCs w:val="18"/>
              </w:rPr>
            </w:pPr>
            <w:r w:rsidRPr="00942A24"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Denominación</w:t>
            </w:r>
            <w:r w:rsidR="0094710A" w:rsidRPr="00942A24">
              <w:rPr>
                <w:rFonts w:asciiTheme="minorHAnsi" w:eastAsia="Times New Roman" w:hAnsiTheme="minorHAnsi" w:cs="Calibri"/>
                <w:sz w:val="18"/>
                <w:szCs w:val="18"/>
              </w:rPr>
              <w:t>:</w:t>
            </w:r>
            <w:r w:rsidRPr="00942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42A24" w:rsidRPr="00942A24" w:rsidRDefault="00942A24" w:rsidP="006B0B72">
            <w:pPr>
              <w:pStyle w:val="Prrafodelista"/>
              <w:numPr>
                <w:ilvl w:val="0"/>
                <w:numId w:val="9"/>
              </w:numPr>
              <w:spacing w:before="60" w:after="60" w:line="240" w:lineRule="auto"/>
              <w:ind w:left="403" w:hanging="318"/>
              <w:rPr>
                <w:rFonts w:asciiTheme="minorHAnsi" w:hAnsiTheme="minorHAnsi" w:cs="Arial"/>
                <w:sz w:val="18"/>
                <w:szCs w:val="18"/>
              </w:rPr>
            </w:pPr>
            <w:r w:rsidRPr="00942A24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942A24">
              <w:rPr>
                <w:rFonts w:asciiTheme="minorHAnsi" w:hAnsiTheme="minorHAnsi" w:cs="Arial"/>
                <w:spacing w:val="2"/>
                <w:sz w:val="18"/>
                <w:szCs w:val="18"/>
              </w:rPr>
              <w:t>I</w:t>
            </w:r>
            <w:r w:rsidRPr="00942A24">
              <w:rPr>
                <w:rFonts w:asciiTheme="minorHAnsi" w:hAnsiTheme="minorHAnsi" w:cs="Arial"/>
                <w:sz w:val="18"/>
                <w:szCs w:val="18"/>
              </w:rPr>
              <w:t xml:space="preserve">F: </w:t>
            </w:r>
          </w:p>
          <w:p w:rsidR="003E7A0C" w:rsidRDefault="00942A24" w:rsidP="006B0B72">
            <w:pPr>
              <w:pStyle w:val="Prrafodelista"/>
              <w:numPr>
                <w:ilvl w:val="0"/>
                <w:numId w:val="9"/>
              </w:numPr>
              <w:spacing w:before="60" w:after="60" w:line="240" w:lineRule="auto"/>
              <w:ind w:left="403" w:hanging="318"/>
              <w:rPr>
                <w:rFonts w:asciiTheme="minorHAnsi" w:hAnsiTheme="minorHAnsi" w:cs="Arial"/>
                <w:sz w:val="18"/>
                <w:szCs w:val="18"/>
              </w:rPr>
            </w:pPr>
            <w:r w:rsidRPr="003E7A0C">
              <w:rPr>
                <w:rFonts w:asciiTheme="minorHAnsi" w:hAnsiTheme="minorHAnsi" w:cs="Arial"/>
                <w:sz w:val="18"/>
                <w:szCs w:val="18"/>
              </w:rPr>
              <w:t>Di</w:t>
            </w:r>
            <w:r w:rsidRPr="003E7A0C">
              <w:rPr>
                <w:rFonts w:asciiTheme="minorHAnsi" w:hAnsiTheme="minorHAnsi" w:cs="Arial"/>
                <w:spacing w:val="1"/>
                <w:sz w:val="18"/>
                <w:szCs w:val="18"/>
              </w:rPr>
              <w:t>r</w:t>
            </w:r>
            <w:r w:rsidRPr="003E7A0C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3E7A0C">
              <w:rPr>
                <w:rFonts w:asciiTheme="minorHAnsi" w:hAnsiTheme="minorHAnsi" w:cs="Arial"/>
                <w:sz w:val="18"/>
                <w:szCs w:val="18"/>
              </w:rPr>
              <w:t>cci</w:t>
            </w:r>
            <w:r w:rsidRPr="003E7A0C">
              <w:rPr>
                <w:rFonts w:asciiTheme="minorHAnsi" w:hAnsiTheme="minorHAnsi" w:cs="Arial"/>
                <w:spacing w:val="1"/>
                <w:sz w:val="18"/>
                <w:szCs w:val="18"/>
              </w:rPr>
              <w:t>ó</w:t>
            </w:r>
            <w:r w:rsidRPr="003E7A0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E7A0C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="003E7A0C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3E7A0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E7A0C">
              <w:rPr>
                <w:rFonts w:asciiTheme="minorHAnsi" w:hAnsiTheme="minorHAnsi" w:cs="Arial"/>
                <w:sz w:val="18"/>
                <w:szCs w:val="18"/>
              </w:rPr>
              <w:t>Municipio:                                                     CP:</w:t>
            </w:r>
          </w:p>
          <w:p w:rsidR="00942A24" w:rsidRPr="003E7A0C" w:rsidRDefault="00942A24" w:rsidP="006B0B72">
            <w:pPr>
              <w:pStyle w:val="Prrafodelista"/>
              <w:numPr>
                <w:ilvl w:val="0"/>
                <w:numId w:val="9"/>
              </w:numPr>
              <w:spacing w:before="60" w:after="60" w:line="240" w:lineRule="auto"/>
              <w:ind w:left="403" w:hanging="318"/>
              <w:rPr>
                <w:rFonts w:asciiTheme="minorHAnsi" w:hAnsiTheme="minorHAnsi" w:cs="Arial"/>
                <w:sz w:val="18"/>
                <w:szCs w:val="18"/>
              </w:rPr>
            </w:pPr>
            <w:r w:rsidRPr="003E7A0C">
              <w:rPr>
                <w:rFonts w:asciiTheme="minorHAnsi" w:hAnsiTheme="minorHAnsi" w:cs="Arial"/>
                <w:spacing w:val="2"/>
                <w:sz w:val="18"/>
                <w:szCs w:val="18"/>
              </w:rPr>
              <w:t>T</w:t>
            </w:r>
            <w:r w:rsidRPr="003E7A0C">
              <w:rPr>
                <w:rFonts w:asciiTheme="minorHAnsi" w:hAnsiTheme="minorHAnsi" w:cs="Arial"/>
                <w:spacing w:val="4"/>
                <w:sz w:val="18"/>
                <w:szCs w:val="18"/>
              </w:rPr>
              <w:t>f</w:t>
            </w:r>
            <w:r w:rsidRPr="003E7A0C">
              <w:rPr>
                <w:rFonts w:asciiTheme="minorHAnsi" w:hAnsiTheme="minorHAnsi" w:cs="Arial"/>
                <w:spacing w:val="-1"/>
                <w:sz w:val="18"/>
                <w:szCs w:val="18"/>
              </w:rPr>
              <w:t>n</w:t>
            </w:r>
            <w:r w:rsidRPr="003E7A0C">
              <w:rPr>
                <w:rFonts w:asciiTheme="minorHAnsi" w:hAnsiTheme="minorHAnsi" w:cs="Arial"/>
                <w:spacing w:val="1"/>
                <w:sz w:val="18"/>
                <w:szCs w:val="18"/>
              </w:rPr>
              <w:t>o</w:t>
            </w:r>
            <w:r w:rsidR="003B1BBE">
              <w:rPr>
                <w:rFonts w:asciiTheme="minorHAnsi" w:hAnsiTheme="minorHAnsi" w:cs="Arial"/>
                <w:spacing w:val="1"/>
                <w:sz w:val="18"/>
                <w:szCs w:val="18"/>
              </w:rPr>
              <w:t>.</w:t>
            </w:r>
            <w:r w:rsidRPr="003E7A0C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94710A" w:rsidRPr="00942A24" w:rsidRDefault="00942A24" w:rsidP="006B0B72">
            <w:pPr>
              <w:pStyle w:val="Prrafodelista"/>
              <w:numPr>
                <w:ilvl w:val="0"/>
                <w:numId w:val="9"/>
              </w:numPr>
              <w:spacing w:before="60" w:after="60" w:line="240" w:lineRule="auto"/>
              <w:ind w:left="403" w:hanging="318"/>
              <w:rPr>
                <w:rFonts w:ascii="Arial" w:hAnsi="Arial" w:cs="Arial"/>
                <w:sz w:val="15"/>
                <w:szCs w:val="15"/>
              </w:rPr>
            </w:pPr>
            <w:r w:rsidRPr="00942A24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942A24">
              <w:rPr>
                <w:rFonts w:asciiTheme="minorHAnsi" w:hAnsiTheme="minorHAnsi" w:cs="Arial"/>
                <w:spacing w:val="1"/>
                <w:sz w:val="18"/>
                <w:szCs w:val="18"/>
              </w:rPr>
              <w:t>orr</w:t>
            </w:r>
            <w:r w:rsidRPr="00942A24">
              <w:rPr>
                <w:rFonts w:asciiTheme="minorHAnsi" w:hAnsiTheme="minorHAnsi" w:cs="Arial"/>
                <w:spacing w:val="-1"/>
                <w:sz w:val="18"/>
                <w:szCs w:val="18"/>
              </w:rPr>
              <w:t>e</w:t>
            </w:r>
            <w:r w:rsidRPr="00942A24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942A24">
              <w:rPr>
                <w:rFonts w:asciiTheme="minorHAnsi" w:hAnsiTheme="minorHAnsi" w:cs="Arial"/>
                <w:spacing w:val="-5"/>
                <w:sz w:val="18"/>
                <w:szCs w:val="18"/>
              </w:rPr>
              <w:t xml:space="preserve"> </w:t>
            </w:r>
            <w:r w:rsidRPr="00942A24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942A24">
              <w:rPr>
                <w:rFonts w:asciiTheme="minorHAnsi" w:hAnsiTheme="minorHAnsi" w:cs="Arial"/>
                <w:spacing w:val="-2"/>
                <w:sz w:val="18"/>
                <w:szCs w:val="18"/>
              </w:rPr>
              <w:t>l</w:t>
            </w:r>
            <w:r w:rsidRPr="00942A24">
              <w:rPr>
                <w:rFonts w:asciiTheme="minorHAnsi" w:hAnsiTheme="minorHAnsi" w:cs="Arial"/>
                <w:spacing w:val="1"/>
                <w:sz w:val="18"/>
                <w:szCs w:val="18"/>
              </w:rPr>
              <w:t>e</w:t>
            </w:r>
            <w:r w:rsidRPr="00942A24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942A24">
              <w:rPr>
                <w:rFonts w:asciiTheme="minorHAnsi" w:hAnsiTheme="minorHAnsi" w:cs="Arial"/>
                <w:spacing w:val="2"/>
                <w:sz w:val="18"/>
                <w:szCs w:val="18"/>
              </w:rPr>
              <w:t>t</w:t>
            </w:r>
            <w:r w:rsidRPr="00942A24">
              <w:rPr>
                <w:rFonts w:asciiTheme="minorHAnsi" w:hAnsiTheme="minorHAnsi" w:cs="Arial"/>
                <w:spacing w:val="1"/>
                <w:sz w:val="18"/>
                <w:szCs w:val="18"/>
              </w:rPr>
              <w:t>r</w:t>
            </w:r>
            <w:r w:rsidRPr="00942A24">
              <w:rPr>
                <w:rFonts w:asciiTheme="minorHAnsi" w:hAnsiTheme="minorHAnsi" w:cs="Arial"/>
                <w:spacing w:val="-1"/>
                <w:sz w:val="18"/>
                <w:szCs w:val="18"/>
              </w:rPr>
              <w:t>ó</w:t>
            </w:r>
            <w:r w:rsidRPr="00942A24">
              <w:rPr>
                <w:rFonts w:asciiTheme="minorHAnsi" w:hAnsiTheme="minorHAnsi" w:cs="Arial"/>
                <w:spacing w:val="1"/>
                <w:sz w:val="18"/>
                <w:szCs w:val="18"/>
              </w:rPr>
              <w:t>n</w:t>
            </w:r>
            <w:r w:rsidRPr="00942A24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942A24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942A24">
              <w:rPr>
                <w:rFonts w:asciiTheme="minorHAnsi" w:hAnsiTheme="minorHAnsi" w:cs="Arial"/>
                <w:spacing w:val="1"/>
                <w:sz w:val="18"/>
                <w:szCs w:val="18"/>
              </w:rPr>
              <w:t>o</w:t>
            </w:r>
            <w:r w:rsidRPr="00942A24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</w:tr>
      <w:tr w:rsidR="001A0410" w:rsidRPr="007B20A8" w:rsidTr="0037384B">
        <w:trPr>
          <w:cantSplit/>
          <w:trHeight w:val="241"/>
        </w:trPr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1A0410" w:rsidRPr="007B20A8" w:rsidRDefault="001A0410" w:rsidP="0037384B">
            <w:pPr>
              <w:spacing w:after="0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="Arial"/>
                <w:b/>
                <w:sz w:val="15"/>
                <w:szCs w:val="15"/>
              </w:rPr>
              <w:t>ADJUDICACIÓN</w:t>
            </w:r>
          </w:p>
        </w:tc>
      </w:tr>
      <w:tr w:rsidR="001A0410" w:rsidRPr="007B20A8" w:rsidTr="0037384B">
        <w:trPr>
          <w:cantSplit/>
          <w:trHeight w:val="390"/>
        </w:trPr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4C5F" w:rsidRDefault="00F43064" w:rsidP="003E7A0C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Importe de Adjudicación:</w:t>
            </w:r>
          </w:p>
          <w:tbl>
            <w:tblPr>
              <w:tblStyle w:val="Tablaconcuadrcula"/>
              <w:tblW w:w="0" w:type="auto"/>
              <w:tblInd w:w="1813" w:type="dxa"/>
              <w:tblLook w:val="04A0" w:firstRow="1" w:lastRow="0" w:firstColumn="1" w:lastColumn="0" w:noHBand="0" w:noVBand="1"/>
            </w:tblPr>
            <w:tblGrid>
              <w:gridCol w:w="1750"/>
              <w:gridCol w:w="1936"/>
              <w:gridCol w:w="1984"/>
            </w:tblGrid>
            <w:tr w:rsidR="00F43064" w:rsidTr="00131277">
              <w:tc>
                <w:tcPr>
                  <w:tcW w:w="1750" w:type="dxa"/>
                  <w:vAlign w:val="center"/>
                </w:tcPr>
                <w:p w:rsidR="00F43064" w:rsidRDefault="00F43064" w:rsidP="00F4306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Theme="minorHAnsi" w:eastAsia="Times New Roman" w:hAnsiTheme="minorHAnsi" w:cs="Calibri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Calibri"/>
                      <w:sz w:val="18"/>
                      <w:szCs w:val="18"/>
                    </w:rPr>
                    <w:t>Importe sin IGIC</w:t>
                  </w:r>
                </w:p>
              </w:tc>
              <w:tc>
                <w:tcPr>
                  <w:tcW w:w="1936" w:type="dxa"/>
                  <w:vAlign w:val="center"/>
                </w:tcPr>
                <w:p w:rsidR="00F43064" w:rsidRDefault="00F43064" w:rsidP="00F4306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Theme="minorHAnsi" w:eastAsia="Times New Roman" w:hAnsiTheme="minorHAnsi" w:cs="Calibri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Calibri"/>
                      <w:sz w:val="18"/>
                      <w:szCs w:val="18"/>
                    </w:rPr>
                    <w:t>IGIC</w:t>
                  </w:r>
                </w:p>
              </w:tc>
              <w:tc>
                <w:tcPr>
                  <w:tcW w:w="1984" w:type="dxa"/>
                  <w:vAlign w:val="center"/>
                </w:tcPr>
                <w:p w:rsidR="00F43064" w:rsidRDefault="00F43064" w:rsidP="00F4306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Theme="minorHAnsi" w:eastAsia="Times New Roman" w:hAnsiTheme="minorHAnsi" w:cs="Calibri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Calibri"/>
                      <w:sz w:val="18"/>
                      <w:szCs w:val="18"/>
                    </w:rPr>
                    <w:t>Total</w:t>
                  </w:r>
                </w:p>
              </w:tc>
            </w:tr>
            <w:tr w:rsidR="00F43064" w:rsidTr="00131277">
              <w:tc>
                <w:tcPr>
                  <w:tcW w:w="1750" w:type="dxa"/>
                  <w:vAlign w:val="center"/>
                </w:tcPr>
                <w:p w:rsidR="00F43064" w:rsidRPr="00F43064" w:rsidRDefault="00F43064" w:rsidP="00F43064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Theme="minorHAnsi" w:eastAsia="Times New Roman" w:hAnsiTheme="minorHAnsi" w:cs="Calibri"/>
                      <w:sz w:val="20"/>
                      <w:szCs w:val="18"/>
                    </w:rPr>
                  </w:pPr>
                </w:p>
              </w:tc>
              <w:tc>
                <w:tcPr>
                  <w:tcW w:w="1936" w:type="dxa"/>
                  <w:vAlign w:val="center"/>
                </w:tcPr>
                <w:p w:rsidR="00F43064" w:rsidRPr="00F43064" w:rsidRDefault="00F43064" w:rsidP="00F43064">
                  <w:pPr>
                    <w:spacing w:after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43064" w:rsidRPr="00F43064" w:rsidRDefault="00F43064" w:rsidP="00F43064">
                  <w:pPr>
                    <w:spacing w:after="0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DF4C5F" w:rsidRPr="00DF4C5F" w:rsidRDefault="00DF4C5F" w:rsidP="006B0B72">
            <w:pPr>
              <w:pStyle w:val="Prrafodelista"/>
              <w:numPr>
                <w:ilvl w:val="0"/>
                <w:numId w:val="10"/>
              </w:numPr>
              <w:spacing w:before="60" w:after="60" w:line="240" w:lineRule="auto"/>
              <w:ind w:left="856" w:hanging="357"/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</w:pPr>
            <w:r w:rsidRPr="00DF4C5F"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Plazo de ejecución (meses):</w:t>
            </w:r>
          </w:p>
          <w:p w:rsidR="00DF4C5F" w:rsidRPr="00DF4C5F" w:rsidRDefault="00DF4C5F" w:rsidP="006B0B72">
            <w:pPr>
              <w:pStyle w:val="Prrafodelista"/>
              <w:numPr>
                <w:ilvl w:val="0"/>
                <w:numId w:val="10"/>
              </w:numPr>
              <w:spacing w:before="60" w:after="60" w:line="240" w:lineRule="auto"/>
              <w:ind w:left="856" w:hanging="357"/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</w:pPr>
            <w:r w:rsidRPr="00DF4C5F"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Fecha de Adjudicación:</w:t>
            </w:r>
          </w:p>
          <w:p w:rsidR="00DF4C5F" w:rsidRDefault="00DF4C5F" w:rsidP="006B0B72">
            <w:pPr>
              <w:pStyle w:val="Prrafodelista"/>
              <w:numPr>
                <w:ilvl w:val="0"/>
                <w:numId w:val="10"/>
              </w:numPr>
              <w:spacing w:before="60" w:after="60" w:line="240" w:lineRule="auto"/>
              <w:ind w:left="856" w:hanging="357"/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</w:pPr>
            <w:r w:rsidRPr="00DF4C5F"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Fecha de formalización Contrato:</w:t>
            </w:r>
          </w:p>
          <w:p w:rsidR="003E7A0C" w:rsidRPr="0012409D" w:rsidRDefault="003E7A0C" w:rsidP="006B0B72">
            <w:pPr>
              <w:pStyle w:val="Prrafodelista"/>
              <w:numPr>
                <w:ilvl w:val="0"/>
                <w:numId w:val="10"/>
              </w:numPr>
              <w:spacing w:before="60" w:after="60" w:line="240" w:lineRule="auto"/>
              <w:ind w:left="856" w:hanging="357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1"/>
                <w:sz w:val="18"/>
                <w:szCs w:val="18"/>
              </w:rPr>
              <w:t>Inversión de sujeto pasivo en</w:t>
            </w:r>
            <w:r>
              <w:rPr>
                <w:rFonts w:asciiTheme="minorHAnsi" w:hAnsiTheme="minorHAnsi" w:cs="Arial"/>
                <w:spacing w:val="-8"/>
                <w:sz w:val="18"/>
                <w:szCs w:val="18"/>
              </w:rPr>
              <w:t xml:space="preserve"> IGIC 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(S</w:t>
            </w:r>
            <w:r w:rsidRPr="0012409D">
              <w:rPr>
                <w:rFonts w:asciiTheme="minorHAnsi" w:hAnsiTheme="minorHAnsi" w:cs="Arial"/>
                <w:spacing w:val="-2"/>
                <w:sz w:val="18"/>
                <w:szCs w:val="18"/>
              </w:rPr>
              <w:t>i</w:t>
            </w:r>
            <w:r w:rsidRPr="0012409D">
              <w:rPr>
                <w:rFonts w:asciiTheme="minorHAnsi" w:hAnsiTheme="minorHAnsi" w:cs="Arial"/>
                <w:spacing w:val="2"/>
                <w:sz w:val="18"/>
                <w:szCs w:val="18"/>
              </w:rPr>
              <w:t>/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Pr="0012409D">
              <w:rPr>
                <w:rFonts w:asciiTheme="minorHAnsi" w:hAnsiTheme="minorHAnsi" w:cs="Arial"/>
                <w:spacing w:val="-1"/>
                <w:sz w:val="18"/>
                <w:szCs w:val="18"/>
              </w:rPr>
              <w:t>o</w:t>
            </w:r>
            <w:r w:rsidRPr="0012409D">
              <w:rPr>
                <w:rFonts w:asciiTheme="minorHAnsi" w:hAnsiTheme="minorHAnsi" w:cs="Arial"/>
                <w:spacing w:val="1"/>
                <w:sz w:val="18"/>
                <w:szCs w:val="18"/>
              </w:rPr>
              <w:t>)</w:t>
            </w:r>
            <w:r w:rsidRPr="0012409D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1A0410" w:rsidRPr="00942A24" w:rsidRDefault="00DF4C5F" w:rsidP="006B0B72">
            <w:pPr>
              <w:pStyle w:val="Prrafodelista"/>
              <w:numPr>
                <w:ilvl w:val="0"/>
                <w:numId w:val="10"/>
              </w:numPr>
              <w:spacing w:before="60" w:after="60" w:line="240" w:lineRule="auto"/>
              <w:ind w:left="856" w:hanging="357"/>
              <w:rPr>
                <w:rFonts w:ascii="Arial" w:hAnsi="Arial" w:cs="Arial"/>
                <w:sz w:val="15"/>
                <w:szCs w:val="15"/>
              </w:rPr>
            </w:pPr>
            <w:r w:rsidRPr="00DF4C5F">
              <w:rPr>
                <w:rFonts w:asciiTheme="minorHAnsi" w:hAnsiTheme="minorHAnsi" w:cs="Arial"/>
                <w:spacing w:val="1"/>
                <w:position w:val="-1"/>
                <w:sz w:val="18"/>
                <w:szCs w:val="18"/>
              </w:rPr>
              <w:t>Director Facultativo de la Obra:</w:t>
            </w:r>
          </w:p>
        </w:tc>
      </w:tr>
    </w:tbl>
    <w:p w:rsidR="00D51C40" w:rsidRDefault="00D51C40" w:rsidP="00AC0A64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es-ES"/>
        </w:rPr>
      </w:pPr>
    </w:p>
    <w:p w:rsidR="002119C5" w:rsidRDefault="00EC2956" w:rsidP="00AC0A64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es-ES"/>
        </w:rPr>
      </w:pPr>
      <w:r>
        <w:rPr>
          <w:rFonts w:asciiTheme="minorHAnsi" w:eastAsia="Times New Roman" w:hAnsiTheme="minorHAnsi"/>
          <w:sz w:val="20"/>
          <w:szCs w:val="20"/>
          <w:lang w:eastAsia="es-ES"/>
        </w:rPr>
        <w:br w:type="column"/>
      </w:r>
    </w:p>
    <w:p w:rsidR="00CB25D9" w:rsidRDefault="00CB25D9" w:rsidP="00AC0A64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es-ES"/>
        </w:rPr>
      </w:pPr>
    </w:p>
    <w:p w:rsidR="002119C5" w:rsidRPr="007B20A8" w:rsidRDefault="002119C5" w:rsidP="00AC0A64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es-ES"/>
        </w:rPr>
      </w:pPr>
    </w:p>
    <w:tbl>
      <w:tblPr>
        <w:tblW w:w="10047" w:type="dxa"/>
        <w:tblInd w:w="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1701"/>
        <w:gridCol w:w="1701"/>
        <w:gridCol w:w="1701"/>
        <w:gridCol w:w="1559"/>
        <w:gridCol w:w="1638"/>
      </w:tblGrid>
      <w:tr w:rsidR="00126C27" w:rsidRPr="007B20A8" w:rsidTr="008606CF">
        <w:trPr>
          <w:trHeight w:val="241"/>
        </w:trPr>
        <w:tc>
          <w:tcPr>
            <w:tcW w:w="10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126C27" w:rsidRPr="007B20A8" w:rsidRDefault="00095555" w:rsidP="007961BA">
            <w:pPr>
              <w:spacing w:after="0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="Arial"/>
                <w:b/>
                <w:sz w:val="15"/>
                <w:szCs w:val="15"/>
              </w:rPr>
              <w:t>DISTRIBUCIÓN DE LA FINANCIACIÓN – ACTUACIÓN ANUAL</w:t>
            </w:r>
          </w:p>
        </w:tc>
      </w:tr>
      <w:tr w:rsidR="00095555" w:rsidRPr="007B20A8" w:rsidTr="00095555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555" w:rsidRPr="007B20A8" w:rsidRDefault="00095555" w:rsidP="0009555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555" w:rsidRPr="007B20A8" w:rsidRDefault="00095555" w:rsidP="0009555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7B20A8">
              <w:rPr>
                <w:rFonts w:asciiTheme="minorHAnsi" w:hAnsiTheme="minorHAnsi" w:cs="Arial"/>
                <w:w w:val="99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spacing w:val="1"/>
                <w:w w:val="99"/>
                <w:sz w:val="20"/>
                <w:szCs w:val="20"/>
              </w:rPr>
              <w:t>O</w:t>
            </w:r>
            <w:r w:rsidRPr="007B20A8">
              <w:rPr>
                <w:rFonts w:asciiTheme="minorHAnsi" w:hAnsiTheme="minorHAnsi" w:cs="Arial"/>
                <w:w w:val="99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spacing w:val="1"/>
                <w:w w:val="99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7B20A8" w:rsidRDefault="00095555" w:rsidP="0009555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7B20A8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7B20A8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spacing w:val="1"/>
                <w:sz w:val="20"/>
                <w:szCs w:val="20"/>
              </w:rPr>
              <w:t>B</w:t>
            </w:r>
            <w:r w:rsidRPr="007B20A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7B20A8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7B20A8">
              <w:rPr>
                <w:rFonts w:asciiTheme="minorHAnsi" w:hAnsiTheme="minorHAnsi" w:cs="Arial"/>
                <w:sz w:val="20"/>
                <w:szCs w:val="20"/>
              </w:rPr>
              <w:t>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7B20A8" w:rsidRDefault="00095555" w:rsidP="0009555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spacing w:val="-4"/>
                <w:w w:val="103"/>
                <w:sz w:val="20"/>
                <w:szCs w:val="20"/>
              </w:rPr>
              <w:t>Y</w:t>
            </w: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U</w:t>
            </w:r>
            <w:r w:rsidRPr="007B20A8">
              <w:rPr>
                <w:rFonts w:asciiTheme="minorHAnsi" w:hAnsiTheme="minorHAnsi" w:cs="Arial"/>
                <w:spacing w:val="-1"/>
                <w:w w:val="103"/>
                <w:sz w:val="20"/>
                <w:szCs w:val="20"/>
              </w:rPr>
              <w:t>N</w:t>
            </w:r>
            <w:r w:rsidRPr="007B20A8">
              <w:rPr>
                <w:rFonts w:asciiTheme="minorHAnsi" w:hAnsiTheme="minorHAnsi" w:cs="Arial"/>
                <w:spacing w:val="4"/>
                <w:w w:val="103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spacing w:val="-1"/>
                <w:w w:val="103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M</w:t>
            </w:r>
            <w:r w:rsidRPr="007B20A8">
              <w:rPr>
                <w:rFonts w:asciiTheme="minorHAnsi" w:hAnsiTheme="minorHAnsi" w:cs="Arial"/>
                <w:spacing w:val="-1"/>
                <w:w w:val="104"/>
                <w:sz w:val="20"/>
                <w:szCs w:val="20"/>
              </w:rPr>
              <w:t>I</w:t>
            </w:r>
            <w:r w:rsidRPr="007B20A8">
              <w:rPr>
                <w:rFonts w:asciiTheme="minorHAnsi" w:hAnsiTheme="minorHAnsi" w:cs="Arial"/>
                <w:spacing w:val="-1"/>
                <w:w w:val="103"/>
                <w:sz w:val="20"/>
                <w:szCs w:val="20"/>
              </w:rPr>
              <w:t>E</w:t>
            </w: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N</w:t>
            </w:r>
            <w:r w:rsidRPr="007B20A8">
              <w:rPr>
                <w:rFonts w:asciiTheme="minorHAnsi" w:hAnsiTheme="minorHAnsi" w:cs="Arial"/>
                <w:spacing w:val="2"/>
                <w:w w:val="103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w w:val="103"/>
                <w:sz w:val="20"/>
                <w:szCs w:val="20"/>
              </w:rPr>
              <w:t>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095555" w:rsidRDefault="00095555" w:rsidP="0009555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  <w:t xml:space="preserve">OTROS </w:t>
            </w:r>
            <w:r w:rsidRPr="00095555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7B20A8" w:rsidRDefault="00095555" w:rsidP="00095555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  <w:t xml:space="preserve">OTROS </w:t>
            </w:r>
            <w:r w:rsidRPr="00095555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</w:tr>
      <w:tr w:rsidR="00095555" w:rsidRPr="007B20A8" w:rsidTr="00095555">
        <w:trPr>
          <w:trHeight w:val="39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555" w:rsidRPr="007B20A8" w:rsidRDefault="00095555" w:rsidP="00F43064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hAnsiTheme="minorHAnsi" w:cs="Arial"/>
                <w:spacing w:val="1"/>
                <w:w w:val="103"/>
                <w:sz w:val="18"/>
                <w:szCs w:val="18"/>
              </w:rPr>
              <w:t xml:space="preserve">PRESUPUESTO </w:t>
            </w:r>
            <w:r w:rsidR="00F43064">
              <w:rPr>
                <w:rFonts w:asciiTheme="minorHAnsi" w:hAnsiTheme="minorHAnsi" w:cs="Arial"/>
                <w:spacing w:val="1"/>
                <w:w w:val="103"/>
                <w:sz w:val="18"/>
                <w:szCs w:val="18"/>
              </w:rPr>
              <w:t>APROBADO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555" w:rsidRPr="007B20A8" w:rsidRDefault="00095555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w w:val="99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7B20A8" w:rsidRDefault="00095555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7B20A8" w:rsidRDefault="00095555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7B20A8" w:rsidRDefault="00095555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7B20A8" w:rsidRDefault="00095555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095555" w:rsidRPr="007B20A8" w:rsidTr="00095555">
        <w:trPr>
          <w:trHeight w:val="39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555" w:rsidRPr="007B20A8" w:rsidRDefault="00095555" w:rsidP="00402773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1"/>
                <w:w w:val="103"/>
                <w:sz w:val="18"/>
                <w:szCs w:val="18"/>
              </w:rPr>
              <w:t>ADJUDICADO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555" w:rsidRPr="007B20A8" w:rsidRDefault="00095555" w:rsidP="00084A5B">
            <w:pPr>
              <w:spacing w:after="0" w:line="240" w:lineRule="auto"/>
              <w:jc w:val="center"/>
              <w:rPr>
                <w:rFonts w:asciiTheme="minorHAnsi" w:hAnsiTheme="minorHAnsi" w:cs="Calibri"/>
                <w:w w:val="99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7B20A8" w:rsidRDefault="00095555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7B20A8" w:rsidRDefault="00095555" w:rsidP="00084A5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7B20A8" w:rsidRDefault="00095555" w:rsidP="00084A5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7B20A8" w:rsidRDefault="00095555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095555" w:rsidRPr="007B20A8" w:rsidTr="00095555">
        <w:trPr>
          <w:trHeight w:val="390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555" w:rsidRPr="007B20A8" w:rsidRDefault="00095555" w:rsidP="00402773">
            <w:pPr>
              <w:spacing w:after="0" w:line="240" w:lineRule="auto"/>
              <w:jc w:val="center"/>
              <w:rPr>
                <w:rFonts w:asciiTheme="minorHAnsi" w:hAnsiTheme="minorHAnsi" w:cs="Arial"/>
                <w:spacing w:val="-1"/>
                <w:w w:val="103"/>
                <w:sz w:val="18"/>
                <w:szCs w:val="18"/>
              </w:rPr>
            </w:pPr>
            <w:r>
              <w:rPr>
                <w:rFonts w:asciiTheme="minorHAnsi" w:hAnsiTheme="minorHAnsi" w:cs="Arial"/>
                <w:spacing w:val="-1"/>
                <w:w w:val="103"/>
                <w:sz w:val="18"/>
                <w:szCs w:val="18"/>
              </w:rPr>
              <w:t>BAJA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5555" w:rsidRPr="007B20A8" w:rsidRDefault="00095555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w w:val="99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7B20A8" w:rsidRDefault="00095555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7B20A8" w:rsidRDefault="00095555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7B20A8" w:rsidRDefault="00095555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555" w:rsidRPr="007B20A8" w:rsidRDefault="00095555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</w:tbl>
    <w:p w:rsidR="00126C27" w:rsidRDefault="00126C27" w:rsidP="00AC0A64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es-ES"/>
        </w:rPr>
      </w:pPr>
    </w:p>
    <w:tbl>
      <w:tblPr>
        <w:tblW w:w="10047" w:type="dxa"/>
        <w:tblInd w:w="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1701"/>
        <w:gridCol w:w="1701"/>
        <w:gridCol w:w="1701"/>
        <w:gridCol w:w="1559"/>
        <w:gridCol w:w="1638"/>
      </w:tblGrid>
      <w:tr w:rsidR="00F25DDD" w:rsidRPr="007B20A8" w:rsidTr="0037384B">
        <w:trPr>
          <w:trHeight w:val="241"/>
        </w:trPr>
        <w:tc>
          <w:tcPr>
            <w:tcW w:w="10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F25DDD" w:rsidRPr="007B20A8" w:rsidRDefault="00F25DDD" w:rsidP="00F25DDD">
            <w:pPr>
              <w:spacing w:after="0"/>
              <w:jc w:val="center"/>
              <w:rPr>
                <w:rFonts w:asciiTheme="minorHAnsi" w:hAnsiTheme="minorHAnsi" w:cs="Arial"/>
                <w:b/>
                <w:sz w:val="15"/>
                <w:szCs w:val="15"/>
              </w:rPr>
            </w:pPr>
            <w:r>
              <w:rPr>
                <w:rFonts w:asciiTheme="minorHAnsi" w:hAnsiTheme="minorHAnsi" w:cs="Arial"/>
                <w:b/>
                <w:sz w:val="15"/>
                <w:szCs w:val="15"/>
              </w:rPr>
              <w:t>DISTRIBUCIÓN DE LA FINANCIACIÓN – ACTUACIÓN PLURIANUAL</w:t>
            </w:r>
          </w:p>
        </w:tc>
      </w:tr>
      <w:tr w:rsidR="00F25DDD" w:rsidRPr="007B20A8" w:rsidTr="007934A8"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F25DD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F25DD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7B20A8">
              <w:rPr>
                <w:rFonts w:asciiTheme="minorHAnsi" w:hAnsiTheme="minorHAnsi" w:cs="Arial"/>
                <w:w w:val="99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spacing w:val="1"/>
                <w:w w:val="99"/>
                <w:sz w:val="20"/>
                <w:szCs w:val="20"/>
              </w:rPr>
              <w:t>O</w:t>
            </w:r>
            <w:r w:rsidRPr="007B20A8">
              <w:rPr>
                <w:rFonts w:asciiTheme="minorHAnsi" w:hAnsiTheme="minorHAnsi" w:cs="Arial"/>
                <w:w w:val="99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spacing w:val="1"/>
                <w:w w:val="99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F25DD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7B20A8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7B20A8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spacing w:val="1"/>
                <w:sz w:val="20"/>
                <w:szCs w:val="20"/>
              </w:rPr>
              <w:t>B</w:t>
            </w:r>
            <w:r w:rsidRPr="007B20A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7B20A8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7B20A8">
              <w:rPr>
                <w:rFonts w:asciiTheme="minorHAnsi" w:hAnsiTheme="minorHAnsi" w:cs="Arial"/>
                <w:sz w:val="20"/>
                <w:szCs w:val="20"/>
              </w:rPr>
              <w:t>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F25DD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spacing w:val="-4"/>
                <w:w w:val="103"/>
                <w:sz w:val="20"/>
                <w:szCs w:val="20"/>
              </w:rPr>
              <w:t>Y</w:t>
            </w: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U</w:t>
            </w:r>
            <w:r w:rsidRPr="007B20A8">
              <w:rPr>
                <w:rFonts w:asciiTheme="minorHAnsi" w:hAnsiTheme="minorHAnsi" w:cs="Arial"/>
                <w:spacing w:val="-1"/>
                <w:w w:val="103"/>
                <w:sz w:val="20"/>
                <w:szCs w:val="20"/>
              </w:rPr>
              <w:t>N</w:t>
            </w:r>
            <w:r w:rsidRPr="007B20A8">
              <w:rPr>
                <w:rFonts w:asciiTheme="minorHAnsi" w:hAnsiTheme="minorHAnsi" w:cs="Arial"/>
                <w:spacing w:val="4"/>
                <w:w w:val="103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spacing w:val="-1"/>
                <w:w w:val="103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M</w:t>
            </w:r>
            <w:r w:rsidRPr="007B20A8">
              <w:rPr>
                <w:rFonts w:asciiTheme="minorHAnsi" w:hAnsiTheme="minorHAnsi" w:cs="Arial"/>
                <w:spacing w:val="-1"/>
                <w:w w:val="104"/>
                <w:sz w:val="20"/>
                <w:szCs w:val="20"/>
              </w:rPr>
              <w:t>I</w:t>
            </w:r>
            <w:r w:rsidRPr="007B20A8">
              <w:rPr>
                <w:rFonts w:asciiTheme="minorHAnsi" w:hAnsiTheme="minorHAnsi" w:cs="Arial"/>
                <w:spacing w:val="-1"/>
                <w:w w:val="103"/>
                <w:sz w:val="20"/>
                <w:szCs w:val="20"/>
              </w:rPr>
              <w:t>E</w:t>
            </w: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N</w:t>
            </w:r>
            <w:r w:rsidRPr="007B20A8">
              <w:rPr>
                <w:rFonts w:asciiTheme="minorHAnsi" w:hAnsiTheme="minorHAnsi" w:cs="Arial"/>
                <w:spacing w:val="2"/>
                <w:w w:val="103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w w:val="103"/>
                <w:sz w:val="20"/>
                <w:szCs w:val="20"/>
              </w:rPr>
              <w:t>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095555" w:rsidRDefault="00F25DDD" w:rsidP="00F25DDD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  <w:t xml:space="preserve">OTROS </w:t>
            </w:r>
            <w:r w:rsidRPr="00095555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</w:tr>
      <w:tr w:rsidR="00F25DDD" w:rsidRPr="007B20A8" w:rsidTr="00A31E3E">
        <w:trPr>
          <w:trHeight w:val="390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s-ES"/>
              </w:rPr>
              <w:t>PRESUPUESTO APROBADO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w w:val="99"/>
                <w:sz w:val="20"/>
                <w:szCs w:val="20"/>
              </w:rPr>
            </w:pPr>
            <w:r>
              <w:rPr>
                <w:rFonts w:asciiTheme="minorHAnsi" w:hAnsiTheme="minorHAnsi" w:cs="Arial"/>
                <w:w w:val="99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F25DDD" w:rsidRPr="007B20A8" w:rsidTr="00A31E3E">
        <w:trPr>
          <w:trHeight w:val="3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Calibri"/>
                <w:w w:val="99"/>
                <w:sz w:val="20"/>
                <w:szCs w:val="20"/>
              </w:rPr>
            </w:pPr>
            <w:r>
              <w:rPr>
                <w:rFonts w:asciiTheme="minorHAnsi" w:hAnsiTheme="minorHAnsi" w:cs="Calibri"/>
                <w:w w:val="99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F25DDD" w:rsidRPr="007B20A8" w:rsidTr="00A31E3E">
        <w:trPr>
          <w:trHeight w:val="3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-1"/>
                <w:w w:val="10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w w:val="99"/>
                <w:sz w:val="20"/>
                <w:szCs w:val="20"/>
              </w:rPr>
            </w:pPr>
            <w:r>
              <w:rPr>
                <w:rFonts w:asciiTheme="minorHAnsi" w:hAnsiTheme="minorHAnsi" w:cs="Arial"/>
                <w:w w:val="99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F25DDD" w:rsidRPr="007B20A8" w:rsidTr="00A31E3E">
        <w:trPr>
          <w:trHeight w:val="3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-1"/>
                <w:w w:val="10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w w:val="99"/>
                <w:sz w:val="20"/>
                <w:szCs w:val="20"/>
              </w:rPr>
            </w:pPr>
            <w:r>
              <w:rPr>
                <w:rFonts w:asciiTheme="minorHAnsi" w:hAnsiTheme="minorHAnsi" w:cs="Arial"/>
                <w:w w:val="99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F25DDD" w:rsidRPr="007B20A8" w:rsidTr="00A31E3E">
        <w:trPr>
          <w:trHeight w:val="390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-1"/>
                <w:w w:val="10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w w:val="99"/>
                <w:sz w:val="20"/>
                <w:szCs w:val="20"/>
              </w:rPr>
            </w:pPr>
            <w:r w:rsidRPr="00F25DDD">
              <w:rPr>
                <w:rFonts w:asciiTheme="minorHAnsi" w:hAnsiTheme="minorHAnsi" w:cs="Arial"/>
                <w:b/>
                <w:w w:val="99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  <w:sz w:val="20"/>
                <w:szCs w:val="20"/>
              </w:rPr>
            </w:pPr>
          </w:p>
        </w:tc>
      </w:tr>
    </w:tbl>
    <w:p w:rsidR="00F25DDD" w:rsidRDefault="00F25DDD" w:rsidP="00AC0A64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es-ES"/>
        </w:rPr>
      </w:pPr>
    </w:p>
    <w:tbl>
      <w:tblPr>
        <w:tblW w:w="10047" w:type="dxa"/>
        <w:tblInd w:w="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1701"/>
        <w:gridCol w:w="1701"/>
        <w:gridCol w:w="1701"/>
        <w:gridCol w:w="1559"/>
        <w:gridCol w:w="1638"/>
      </w:tblGrid>
      <w:tr w:rsidR="00F25DDD" w:rsidRPr="00095555" w:rsidTr="0037384B"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7B20A8">
              <w:rPr>
                <w:rFonts w:asciiTheme="minorHAnsi" w:hAnsiTheme="minorHAnsi" w:cs="Arial"/>
                <w:w w:val="99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spacing w:val="1"/>
                <w:w w:val="99"/>
                <w:sz w:val="20"/>
                <w:szCs w:val="20"/>
              </w:rPr>
              <w:t>O</w:t>
            </w:r>
            <w:r w:rsidRPr="007B20A8">
              <w:rPr>
                <w:rFonts w:asciiTheme="minorHAnsi" w:hAnsiTheme="minorHAnsi" w:cs="Arial"/>
                <w:w w:val="99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spacing w:val="1"/>
                <w:w w:val="99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7B20A8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7B20A8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spacing w:val="1"/>
                <w:sz w:val="20"/>
                <w:szCs w:val="20"/>
              </w:rPr>
              <w:t>B</w:t>
            </w:r>
            <w:r w:rsidRPr="007B20A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7B20A8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7B20A8">
              <w:rPr>
                <w:rFonts w:asciiTheme="minorHAnsi" w:hAnsiTheme="minorHAnsi" w:cs="Arial"/>
                <w:sz w:val="20"/>
                <w:szCs w:val="20"/>
              </w:rPr>
              <w:t>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spacing w:val="-4"/>
                <w:w w:val="103"/>
                <w:sz w:val="20"/>
                <w:szCs w:val="20"/>
              </w:rPr>
              <w:t>Y</w:t>
            </w: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U</w:t>
            </w:r>
            <w:r w:rsidRPr="007B20A8">
              <w:rPr>
                <w:rFonts w:asciiTheme="minorHAnsi" w:hAnsiTheme="minorHAnsi" w:cs="Arial"/>
                <w:spacing w:val="-1"/>
                <w:w w:val="103"/>
                <w:sz w:val="20"/>
                <w:szCs w:val="20"/>
              </w:rPr>
              <w:t>N</w:t>
            </w:r>
            <w:r w:rsidRPr="007B20A8">
              <w:rPr>
                <w:rFonts w:asciiTheme="minorHAnsi" w:hAnsiTheme="minorHAnsi" w:cs="Arial"/>
                <w:spacing w:val="4"/>
                <w:w w:val="103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spacing w:val="-1"/>
                <w:w w:val="103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M</w:t>
            </w:r>
            <w:r w:rsidRPr="007B20A8">
              <w:rPr>
                <w:rFonts w:asciiTheme="minorHAnsi" w:hAnsiTheme="minorHAnsi" w:cs="Arial"/>
                <w:spacing w:val="-1"/>
                <w:w w:val="104"/>
                <w:sz w:val="20"/>
                <w:szCs w:val="20"/>
              </w:rPr>
              <w:t>I</w:t>
            </w:r>
            <w:r w:rsidRPr="007B20A8">
              <w:rPr>
                <w:rFonts w:asciiTheme="minorHAnsi" w:hAnsiTheme="minorHAnsi" w:cs="Arial"/>
                <w:spacing w:val="-1"/>
                <w:w w:val="103"/>
                <w:sz w:val="20"/>
                <w:szCs w:val="20"/>
              </w:rPr>
              <w:t>E</w:t>
            </w: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N</w:t>
            </w:r>
            <w:r w:rsidRPr="007B20A8">
              <w:rPr>
                <w:rFonts w:asciiTheme="minorHAnsi" w:hAnsiTheme="minorHAnsi" w:cs="Arial"/>
                <w:spacing w:val="2"/>
                <w:w w:val="103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w w:val="103"/>
                <w:sz w:val="20"/>
                <w:szCs w:val="20"/>
              </w:rPr>
              <w:t>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095555" w:rsidRDefault="00F25DDD" w:rsidP="0037384B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  <w:t xml:space="preserve">OTROS </w:t>
            </w:r>
            <w:r w:rsidRPr="00095555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</w:tr>
      <w:tr w:rsidR="00F25DDD" w:rsidRPr="007B20A8" w:rsidTr="0037384B">
        <w:trPr>
          <w:trHeight w:val="390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F25DD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s-ES"/>
              </w:rPr>
              <w:t>PRESUPUESTO ADJUDICADO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w w:val="99"/>
                <w:sz w:val="20"/>
                <w:szCs w:val="20"/>
              </w:rPr>
            </w:pPr>
            <w:r>
              <w:rPr>
                <w:rFonts w:asciiTheme="minorHAnsi" w:hAnsiTheme="minorHAnsi" w:cs="Arial"/>
                <w:w w:val="99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F25DDD" w:rsidRPr="007B20A8" w:rsidTr="0037384B">
        <w:trPr>
          <w:trHeight w:val="3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Calibri"/>
                <w:w w:val="99"/>
                <w:sz w:val="20"/>
                <w:szCs w:val="20"/>
              </w:rPr>
            </w:pPr>
            <w:r>
              <w:rPr>
                <w:rFonts w:asciiTheme="minorHAnsi" w:hAnsiTheme="minorHAnsi" w:cs="Calibri"/>
                <w:w w:val="99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F25DDD" w:rsidRPr="007B20A8" w:rsidTr="0037384B">
        <w:trPr>
          <w:trHeight w:val="3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-1"/>
                <w:w w:val="10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w w:val="99"/>
                <w:sz w:val="20"/>
                <w:szCs w:val="20"/>
              </w:rPr>
            </w:pPr>
            <w:r>
              <w:rPr>
                <w:rFonts w:asciiTheme="minorHAnsi" w:hAnsiTheme="minorHAnsi" w:cs="Arial"/>
                <w:w w:val="99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F25DDD" w:rsidRPr="007B20A8" w:rsidTr="0037384B">
        <w:trPr>
          <w:trHeight w:val="3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-1"/>
                <w:w w:val="10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w w:val="99"/>
                <w:sz w:val="20"/>
                <w:szCs w:val="20"/>
              </w:rPr>
            </w:pPr>
            <w:r>
              <w:rPr>
                <w:rFonts w:asciiTheme="minorHAnsi" w:hAnsiTheme="minorHAnsi" w:cs="Arial"/>
                <w:w w:val="99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F25DDD" w:rsidRPr="00F25DDD" w:rsidTr="0037384B">
        <w:trPr>
          <w:trHeight w:val="390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-1"/>
                <w:w w:val="10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w w:val="99"/>
                <w:sz w:val="20"/>
                <w:szCs w:val="20"/>
              </w:rPr>
            </w:pPr>
            <w:r w:rsidRPr="00F25DDD">
              <w:rPr>
                <w:rFonts w:asciiTheme="minorHAnsi" w:hAnsiTheme="minorHAnsi" w:cs="Arial"/>
                <w:b/>
                <w:w w:val="99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  <w:sz w:val="20"/>
                <w:szCs w:val="20"/>
              </w:rPr>
            </w:pPr>
          </w:p>
        </w:tc>
      </w:tr>
    </w:tbl>
    <w:p w:rsidR="00F25DDD" w:rsidRDefault="00F25DDD" w:rsidP="00AC0A64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es-ES"/>
        </w:rPr>
      </w:pPr>
    </w:p>
    <w:tbl>
      <w:tblPr>
        <w:tblW w:w="10047" w:type="dxa"/>
        <w:tblInd w:w="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1701"/>
        <w:gridCol w:w="1701"/>
        <w:gridCol w:w="1701"/>
        <w:gridCol w:w="1559"/>
        <w:gridCol w:w="1638"/>
      </w:tblGrid>
      <w:tr w:rsidR="00F25DDD" w:rsidRPr="00095555" w:rsidTr="0037384B"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7B20A8">
              <w:rPr>
                <w:rFonts w:asciiTheme="minorHAnsi" w:hAnsiTheme="minorHAnsi" w:cs="Arial"/>
                <w:w w:val="99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spacing w:val="1"/>
                <w:w w:val="99"/>
                <w:sz w:val="20"/>
                <w:szCs w:val="20"/>
              </w:rPr>
              <w:t>O</w:t>
            </w:r>
            <w:r w:rsidRPr="007B20A8">
              <w:rPr>
                <w:rFonts w:asciiTheme="minorHAnsi" w:hAnsiTheme="minorHAnsi" w:cs="Arial"/>
                <w:w w:val="99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spacing w:val="1"/>
                <w:w w:val="99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7B20A8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7B20A8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spacing w:val="1"/>
                <w:sz w:val="20"/>
                <w:szCs w:val="20"/>
              </w:rPr>
              <w:t>B</w:t>
            </w:r>
            <w:r w:rsidRPr="007B20A8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7B20A8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7B20A8">
              <w:rPr>
                <w:rFonts w:asciiTheme="minorHAnsi" w:hAnsiTheme="minorHAnsi" w:cs="Arial"/>
                <w:sz w:val="20"/>
                <w:szCs w:val="20"/>
              </w:rPr>
              <w:t>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spacing w:val="-4"/>
                <w:w w:val="103"/>
                <w:sz w:val="20"/>
                <w:szCs w:val="20"/>
              </w:rPr>
              <w:t>Y</w:t>
            </w: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U</w:t>
            </w:r>
            <w:r w:rsidRPr="007B20A8">
              <w:rPr>
                <w:rFonts w:asciiTheme="minorHAnsi" w:hAnsiTheme="minorHAnsi" w:cs="Arial"/>
                <w:spacing w:val="-1"/>
                <w:w w:val="103"/>
                <w:sz w:val="20"/>
                <w:szCs w:val="20"/>
              </w:rPr>
              <w:t>N</w:t>
            </w:r>
            <w:r w:rsidRPr="007B20A8">
              <w:rPr>
                <w:rFonts w:asciiTheme="minorHAnsi" w:hAnsiTheme="minorHAnsi" w:cs="Arial"/>
                <w:spacing w:val="4"/>
                <w:w w:val="103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spacing w:val="-1"/>
                <w:w w:val="103"/>
                <w:sz w:val="20"/>
                <w:szCs w:val="20"/>
              </w:rPr>
              <w:t>A</w:t>
            </w: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M</w:t>
            </w:r>
            <w:r w:rsidRPr="007B20A8">
              <w:rPr>
                <w:rFonts w:asciiTheme="minorHAnsi" w:hAnsiTheme="minorHAnsi" w:cs="Arial"/>
                <w:spacing w:val="-1"/>
                <w:w w:val="104"/>
                <w:sz w:val="20"/>
                <w:szCs w:val="20"/>
              </w:rPr>
              <w:t>I</w:t>
            </w:r>
            <w:r w:rsidRPr="007B20A8">
              <w:rPr>
                <w:rFonts w:asciiTheme="minorHAnsi" w:hAnsiTheme="minorHAnsi" w:cs="Arial"/>
                <w:spacing w:val="-1"/>
                <w:w w:val="103"/>
                <w:sz w:val="20"/>
                <w:szCs w:val="20"/>
              </w:rPr>
              <w:t>E</w:t>
            </w:r>
            <w:r w:rsidRPr="007B20A8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N</w:t>
            </w:r>
            <w:r w:rsidRPr="007B20A8">
              <w:rPr>
                <w:rFonts w:asciiTheme="minorHAnsi" w:hAnsiTheme="minorHAnsi" w:cs="Arial"/>
                <w:spacing w:val="2"/>
                <w:w w:val="103"/>
                <w:sz w:val="20"/>
                <w:szCs w:val="20"/>
              </w:rPr>
              <w:t>T</w:t>
            </w:r>
            <w:r w:rsidRPr="007B20A8">
              <w:rPr>
                <w:rFonts w:asciiTheme="minorHAnsi" w:hAnsiTheme="minorHAnsi" w:cs="Arial"/>
                <w:w w:val="103"/>
                <w:sz w:val="20"/>
                <w:szCs w:val="20"/>
              </w:rPr>
              <w:t>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095555" w:rsidRDefault="00F25DDD" w:rsidP="0037384B">
            <w:pPr>
              <w:spacing w:before="120" w:after="12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vertAlign w:val="superscript"/>
                <w:lang w:eastAsia="es-E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  <w:t xml:space="preserve">OTROS </w:t>
            </w:r>
            <w:r w:rsidRPr="00095555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vertAlign w:val="superscript"/>
                <w:lang w:eastAsia="es-ES"/>
              </w:rPr>
              <w:t>(1)</w:t>
            </w:r>
          </w:p>
        </w:tc>
      </w:tr>
      <w:tr w:rsidR="00F25DDD" w:rsidRPr="007B20A8" w:rsidTr="0037384B">
        <w:trPr>
          <w:trHeight w:val="390"/>
        </w:trPr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s-ES"/>
              </w:rPr>
              <w:t>BAJA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w w:val="99"/>
                <w:sz w:val="20"/>
                <w:szCs w:val="20"/>
              </w:rPr>
            </w:pPr>
            <w:r>
              <w:rPr>
                <w:rFonts w:asciiTheme="minorHAnsi" w:hAnsiTheme="minorHAnsi" w:cs="Arial"/>
                <w:w w:val="99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F25DDD" w:rsidRPr="007B20A8" w:rsidTr="0037384B">
        <w:trPr>
          <w:trHeight w:val="3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Calibri"/>
                <w:w w:val="99"/>
                <w:sz w:val="20"/>
                <w:szCs w:val="20"/>
              </w:rPr>
            </w:pPr>
            <w:r>
              <w:rPr>
                <w:rFonts w:asciiTheme="minorHAnsi" w:hAnsiTheme="minorHAnsi" w:cs="Calibri"/>
                <w:w w:val="99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F25DDD" w:rsidRPr="007B20A8" w:rsidTr="0037384B">
        <w:trPr>
          <w:trHeight w:val="3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-1"/>
                <w:w w:val="10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w w:val="99"/>
                <w:sz w:val="20"/>
                <w:szCs w:val="20"/>
              </w:rPr>
            </w:pPr>
            <w:r>
              <w:rPr>
                <w:rFonts w:asciiTheme="minorHAnsi" w:hAnsiTheme="minorHAnsi" w:cs="Arial"/>
                <w:w w:val="99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F25DDD" w:rsidRPr="007B20A8" w:rsidTr="0037384B">
        <w:trPr>
          <w:trHeight w:val="390"/>
        </w:trPr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-1"/>
                <w:w w:val="10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w w:val="99"/>
                <w:sz w:val="20"/>
                <w:szCs w:val="20"/>
              </w:rPr>
            </w:pPr>
            <w:r>
              <w:rPr>
                <w:rFonts w:asciiTheme="minorHAnsi" w:hAnsiTheme="minorHAnsi" w:cs="Arial"/>
                <w:w w:val="99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7B20A8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F25DDD" w:rsidRPr="00F25DDD" w:rsidTr="0037384B">
        <w:trPr>
          <w:trHeight w:val="390"/>
        </w:trPr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-1"/>
                <w:w w:val="10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DDD" w:rsidRP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w w:val="99"/>
                <w:sz w:val="20"/>
                <w:szCs w:val="20"/>
              </w:rPr>
            </w:pPr>
            <w:r w:rsidRPr="00F25DDD">
              <w:rPr>
                <w:rFonts w:asciiTheme="minorHAnsi" w:hAnsiTheme="minorHAnsi" w:cs="Arial"/>
                <w:b/>
                <w:w w:val="99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DD" w:rsidRPr="00F25DDD" w:rsidRDefault="00F25DDD" w:rsidP="0037384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  <w:sz w:val="20"/>
                <w:szCs w:val="20"/>
              </w:rPr>
            </w:pPr>
          </w:p>
        </w:tc>
      </w:tr>
    </w:tbl>
    <w:p w:rsidR="00F25DDD" w:rsidRDefault="00F25DDD" w:rsidP="00AC0A64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es-ES"/>
        </w:rPr>
      </w:pPr>
    </w:p>
    <w:p w:rsidR="00126C27" w:rsidRPr="007B20A8" w:rsidRDefault="00126C27" w:rsidP="00546558">
      <w:pPr>
        <w:jc w:val="center"/>
        <w:rPr>
          <w:rFonts w:asciiTheme="minorHAnsi" w:hAnsiTheme="minorHAnsi"/>
        </w:rPr>
      </w:pPr>
      <w:r w:rsidRPr="007B20A8">
        <w:rPr>
          <w:rFonts w:asciiTheme="minorHAnsi" w:hAnsiTheme="minorHAnsi"/>
        </w:rPr>
        <w:t xml:space="preserve">En </w:t>
      </w:r>
      <w:r w:rsidR="00D51C40" w:rsidRPr="007B20A8">
        <w:rPr>
          <w:rFonts w:asciiTheme="minorHAnsi" w:hAnsiTheme="minorHAnsi"/>
          <w:noProof/>
        </w:rPr>
        <w:t xml:space="preserve">                                                      </w:t>
      </w:r>
      <w:r w:rsidRPr="007B20A8">
        <w:rPr>
          <w:rFonts w:asciiTheme="minorHAnsi" w:hAnsiTheme="minorHAnsi"/>
        </w:rPr>
        <w:t>, a fecha de firma electrónica</w:t>
      </w:r>
    </w:p>
    <w:p w:rsidR="001968DC" w:rsidRDefault="001968DC" w:rsidP="001968DC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proofErr w:type="spellStart"/>
      <w:r>
        <w:rPr>
          <w:rFonts w:asciiTheme="minorHAnsi" w:hAnsiTheme="minorHAnsi"/>
        </w:rPr>
        <w:t>VºBº</w:t>
      </w:r>
      <w:proofErr w:type="spellEnd"/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El/La Secretario/a General                                </w:t>
      </w:r>
    </w:p>
    <w:p w:rsidR="00126C27" w:rsidRPr="007B20A8" w:rsidRDefault="001968DC" w:rsidP="001968DC">
      <w:pPr>
        <w:spacing w:after="0"/>
        <w:rPr>
          <w:rFonts w:asciiTheme="minorHAnsi" w:hAnsiTheme="minorHAnsi"/>
        </w:rPr>
        <w:sectPr w:rsidR="00126C27" w:rsidRPr="007B20A8" w:rsidSect="00BB10F7">
          <w:headerReference w:type="default" r:id="rId8"/>
          <w:footerReference w:type="even" r:id="rId9"/>
          <w:headerReference w:type="first" r:id="rId10"/>
          <w:footerReference w:type="first" r:id="rId11"/>
          <w:pgSz w:w="11906" w:h="16838" w:code="9"/>
          <w:pgMar w:top="720" w:right="720" w:bottom="720" w:left="720" w:header="709" w:footer="709" w:gutter="0"/>
          <w:pgNumType w:start="25"/>
          <w:cols w:space="708"/>
          <w:titlePg/>
          <w:docGrid w:linePitch="360"/>
        </w:sectPr>
      </w:pPr>
      <w:r>
        <w:rPr>
          <w:rFonts w:asciiTheme="minorHAnsi" w:hAnsiTheme="minorHAnsi"/>
        </w:rPr>
        <w:t xml:space="preserve">      </w:t>
      </w:r>
      <w:r w:rsidR="00126C27" w:rsidRPr="007B20A8">
        <w:rPr>
          <w:rFonts w:asciiTheme="minorHAnsi" w:hAnsiTheme="minorHAnsi"/>
        </w:rPr>
        <w:t>EL/La Alcalde/Alcaldesa</w:t>
      </w:r>
    </w:p>
    <w:p w:rsidR="00126C27" w:rsidRDefault="00126C27" w:rsidP="00546558">
      <w:pPr>
        <w:jc w:val="center"/>
        <w:rPr>
          <w:rFonts w:asciiTheme="minorHAnsi" w:hAnsiTheme="minorHAnsi"/>
        </w:rPr>
      </w:pPr>
    </w:p>
    <w:p w:rsidR="00B6400C" w:rsidRPr="007B20A8" w:rsidRDefault="00B6400C" w:rsidP="00BB10F7">
      <w:pPr>
        <w:rPr>
          <w:rFonts w:asciiTheme="minorHAnsi" w:hAnsiTheme="minorHAnsi"/>
        </w:rPr>
      </w:pPr>
      <w:bookmarkStart w:id="0" w:name="_GoBack"/>
      <w:bookmarkEnd w:id="0"/>
    </w:p>
    <w:sectPr w:rsidR="00B6400C" w:rsidRPr="007B20A8" w:rsidSect="00126C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72" w:rsidRDefault="00BA4E72" w:rsidP="00BA4E72">
      <w:pPr>
        <w:spacing w:after="0" w:line="240" w:lineRule="auto"/>
      </w:pPr>
      <w:r>
        <w:separator/>
      </w:r>
    </w:p>
  </w:endnote>
  <w:endnote w:type="continuationSeparator" w:id="0">
    <w:p w:rsidR="00BA4E72" w:rsidRDefault="00BA4E72" w:rsidP="00B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Optima"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F7" w:rsidRDefault="00BB10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0F7" w:rsidRDefault="00BB10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72" w:rsidRDefault="00BA4E72" w:rsidP="00BA4E72">
      <w:pPr>
        <w:spacing w:after="0" w:line="240" w:lineRule="auto"/>
      </w:pPr>
      <w:r>
        <w:separator/>
      </w:r>
    </w:p>
  </w:footnote>
  <w:footnote w:type="continuationSeparator" w:id="0">
    <w:p w:rsidR="00BA4E72" w:rsidRDefault="00BA4E72" w:rsidP="00BA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72" w:rsidRDefault="00E85B0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1319463</wp:posOffset>
              </wp:positionH>
              <wp:positionV relativeFrom="paragraph">
                <wp:posOffset>7620</wp:posOffset>
              </wp:positionV>
              <wp:extent cx="1155065" cy="1070844"/>
              <wp:effectExtent l="0" t="0" r="26035" b="1524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0708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5B0C" w:rsidRDefault="00E85B0C">
                          <w:r>
                            <w:t>Ayuntamiento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3.9pt;margin-top:.6pt;width:90.95pt;height:8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" fillcolor="white [3201]" strokeweight=".5pt">
              <v:textbox>
                <w:txbxContent>
                  <w:p w:rsidR="00E85B0C" w:rsidRDefault="00E85B0C">
                    <w:r>
                      <w:t>Ayuntamiento</w:t>
                    </w:r>
                  </w:p>
                </w:txbxContent>
              </v:textbox>
            </v:shape>
          </w:pict>
        </mc:Fallback>
      </mc:AlternateContent>
    </w:r>
    <w:r w:rsidR="00BA4E72">
      <w:rPr>
        <w:noProof/>
        <w:lang w:eastAsia="es-ES"/>
      </w:rPr>
      <w:drawing>
        <wp:inline distT="0" distB="0" distL="0" distR="0">
          <wp:extent cx="1155065" cy="1078865"/>
          <wp:effectExtent l="0" t="0" r="6985" b="6985"/>
          <wp:docPr id="1" name="Imagen 1" descr="logo_centenario_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io_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523">
      <w:t xml:space="preserve">                                                                                                                                                        (ANEXO </w:t>
    </w:r>
    <w:r w:rsidR="00EF0CF4">
      <w:t>4</w:t>
    </w:r>
    <w:r w:rsidR="00B57523">
      <w:t>)</w:t>
    </w:r>
  </w:p>
  <w:p w:rsidR="00BA4E72" w:rsidRDefault="00BA4E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56" w:rsidRDefault="00EC2956" w:rsidP="00EC295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9BAE2" wp14:editId="0FB35BDA">
              <wp:simplePos x="0" y="0"/>
              <wp:positionH relativeFrom="column">
                <wp:posOffset>1319463</wp:posOffset>
              </wp:positionH>
              <wp:positionV relativeFrom="paragraph">
                <wp:posOffset>7620</wp:posOffset>
              </wp:positionV>
              <wp:extent cx="1155065" cy="1070844"/>
              <wp:effectExtent l="0" t="0" r="26035" b="15240"/>
              <wp:wrapNone/>
              <wp:docPr id="268" name="Cuadro de texto 2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07084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EC2956" w:rsidRDefault="00EC2956" w:rsidP="00EC2956">
                          <w:r>
                            <w:t>Ayuntamiento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9BAE2" id="_x0000_t202" coordsize="21600,21600" o:spt="202" path="m,l,21600r21600,l21600,xe">
              <v:stroke joinstyle="miter"/>
              <v:path gradientshapeok="t" o:connecttype="rect"/>
            </v:shapetype>
            <v:shape id="Cuadro de texto 268" o:spid="_x0000_s1027" type="#_x0000_t202" style="position:absolute;margin-left:103.9pt;margin-top:.6pt;width:90.95pt;height:8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" fillcolor="window" strokeweight=".5pt">
              <v:textbox>
                <w:txbxContent>
                  <w:p w:rsidR="00EC2956" w:rsidRDefault="00EC2956" w:rsidP="00EC2956">
                    <w:r>
                      <w:t>Ayuntamiento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6ED77550" wp14:editId="5ABC63F7">
          <wp:extent cx="1155065" cy="1078865"/>
          <wp:effectExtent l="0" t="0" r="6985" b="6985"/>
          <wp:docPr id="3" name="Imagen 3" descr="logo_centenario_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io_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(ANEXO 4)</w:t>
    </w:r>
  </w:p>
  <w:p w:rsidR="00EC2956" w:rsidRDefault="00EC29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25824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1">
    <w:nsid w:val="00000002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9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1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8D26922"/>
    <w:multiLevelType w:val="hybridMultilevel"/>
    <w:tmpl w:val="07BAD362"/>
    <w:lvl w:ilvl="0" w:tplc="51DA92E6">
      <w:start w:val="1"/>
      <w:numFmt w:val="decimal"/>
      <w:lvlText w:val="%1)"/>
      <w:lvlJc w:val="left"/>
      <w:pPr>
        <w:ind w:left="858" w:hanging="360"/>
      </w:pPr>
      <w:rPr>
        <w:rFonts w:eastAsia="Calibri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578" w:hanging="360"/>
      </w:pPr>
    </w:lvl>
    <w:lvl w:ilvl="2" w:tplc="0C0A001B" w:tentative="1">
      <w:start w:val="1"/>
      <w:numFmt w:val="lowerRoman"/>
      <w:lvlText w:val="%3."/>
      <w:lvlJc w:val="right"/>
      <w:pPr>
        <w:ind w:left="2298" w:hanging="180"/>
      </w:pPr>
    </w:lvl>
    <w:lvl w:ilvl="3" w:tplc="0C0A000F" w:tentative="1">
      <w:start w:val="1"/>
      <w:numFmt w:val="decimal"/>
      <w:lvlText w:val="%4."/>
      <w:lvlJc w:val="left"/>
      <w:pPr>
        <w:ind w:left="3018" w:hanging="360"/>
      </w:pPr>
    </w:lvl>
    <w:lvl w:ilvl="4" w:tplc="0C0A0019" w:tentative="1">
      <w:start w:val="1"/>
      <w:numFmt w:val="lowerLetter"/>
      <w:lvlText w:val="%5."/>
      <w:lvlJc w:val="left"/>
      <w:pPr>
        <w:ind w:left="3738" w:hanging="360"/>
      </w:pPr>
    </w:lvl>
    <w:lvl w:ilvl="5" w:tplc="0C0A001B" w:tentative="1">
      <w:start w:val="1"/>
      <w:numFmt w:val="lowerRoman"/>
      <w:lvlText w:val="%6."/>
      <w:lvlJc w:val="right"/>
      <w:pPr>
        <w:ind w:left="4458" w:hanging="180"/>
      </w:pPr>
    </w:lvl>
    <w:lvl w:ilvl="6" w:tplc="0C0A000F" w:tentative="1">
      <w:start w:val="1"/>
      <w:numFmt w:val="decimal"/>
      <w:lvlText w:val="%7."/>
      <w:lvlJc w:val="left"/>
      <w:pPr>
        <w:ind w:left="5178" w:hanging="360"/>
      </w:pPr>
    </w:lvl>
    <w:lvl w:ilvl="7" w:tplc="0C0A0019" w:tentative="1">
      <w:start w:val="1"/>
      <w:numFmt w:val="lowerLetter"/>
      <w:lvlText w:val="%8."/>
      <w:lvlJc w:val="left"/>
      <w:pPr>
        <w:ind w:left="5898" w:hanging="360"/>
      </w:pPr>
    </w:lvl>
    <w:lvl w:ilvl="8" w:tplc="0C0A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" w15:restartNumberingAfterBreak="0">
    <w:nsid w:val="248E1F72"/>
    <w:multiLevelType w:val="hybridMultilevel"/>
    <w:tmpl w:val="2092E9FC"/>
    <w:lvl w:ilvl="0" w:tplc="51DA92E6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6B37"/>
    <w:multiLevelType w:val="hybridMultilevel"/>
    <w:tmpl w:val="2092E9FC"/>
    <w:lvl w:ilvl="0" w:tplc="51DA92E6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44A2"/>
    <w:multiLevelType w:val="hybridMultilevel"/>
    <w:tmpl w:val="07BAD362"/>
    <w:lvl w:ilvl="0" w:tplc="51DA92E6">
      <w:start w:val="1"/>
      <w:numFmt w:val="decimal"/>
      <w:lvlText w:val="%1)"/>
      <w:lvlJc w:val="left"/>
      <w:pPr>
        <w:ind w:left="858" w:hanging="360"/>
      </w:pPr>
      <w:rPr>
        <w:rFonts w:eastAsia="Calibri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578" w:hanging="360"/>
      </w:pPr>
    </w:lvl>
    <w:lvl w:ilvl="2" w:tplc="0C0A001B" w:tentative="1">
      <w:start w:val="1"/>
      <w:numFmt w:val="lowerRoman"/>
      <w:lvlText w:val="%3."/>
      <w:lvlJc w:val="right"/>
      <w:pPr>
        <w:ind w:left="2298" w:hanging="180"/>
      </w:pPr>
    </w:lvl>
    <w:lvl w:ilvl="3" w:tplc="0C0A000F" w:tentative="1">
      <w:start w:val="1"/>
      <w:numFmt w:val="decimal"/>
      <w:lvlText w:val="%4."/>
      <w:lvlJc w:val="left"/>
      <w:pPr>
        <w:ind w:left="3018" w:hanging="360"/>
      </w:pPr>
    </w:lvl>
    <w:lvl w:ilvl="4" w:tplc="0C0A0019" w:tentative="1">
      <w:start w:val="1"/>
      <w:numFmt w:val="lowerLetter"/>
      <w:lvlText w:val="%5."/>
      <w:lvlJc w:val="left"/>
      <w:pPr>
        <w:ind w:left="3738" w:hanging="360"/>
      </w:pPr>
    </w:lvl>
    <w:lvl w:ilvl="5" w:tplc="0C0A001B" w:tentative="1">
      <w:start w:val="1"/>
      <w:numFmt w:val="lowerRoman"/>
      <w:lvlText w:val="%6."/>
      <w:lvlJc w:val="right"/>
      <w:pPr>
        <w:ind w:left="4458" w:hanging="180"/>
      </w:pPr>
    </w:lvl>
    <w:lvl w:ilvl="6" w:tplc="0C0A000F" w:tentative="1">
      <w:start w:val="1"/>
      <w:numFmt w:val="decimal"/>
      <w:lvlText w:val="%7."/>
      <w:lvlJc w:val="left"/>
      <w:pPr>
        <w:ind w:left="5178" w:hanging="360"/>
      </w:pPr>
    </w:lvl>
    <w:lvl w:ilvl="7" w:tplc="0C0A0019" w:tentative="1">
      <w:start w:val="1"/>
      <w:numFmt w:val="lowerLetter"/>
      <w:lvlText w:val="%8."/>
      <w:lvlJc w:val="left"/>
      <w:pPr>
        <w:ind w:left="5898" w:hanging="360"/>
      </w:pPr>
    </w:lvl>
    <w:lvl w:ilvl="8" w:tplc="0C0A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 w15:restartNumberingAfterBreak="0">
    <w:nsid w:val="4935375B"/>
    <w:multiLevelType w:val="hybridMultilevel"/>
    <w:tmpl w:val="2092E9FC"/>
    <w:lvl w:ilvl="0" w:tplc="51DA92E6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8474C"/>
    <w:multiLevelType w:val="hybridMultilevel"/>
    <w:tmpl w:val="2092E9FC"/>
    <w:lvl w:ilvl="0" w:tplc="51DA92E6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542FC"/>
    <w:multiLevelType w:val="hybridMultilevel"/>
    <w:tmpl w:val="2092E9FC"/>
    <w:lvl w:ilvl="0" w:tplc="51DA92E6">
      <w:start w:val="1"/>
      <w:numFmt w:val="decimal"/>
      <w:lvlText w:val="%1)"/>
      <w:lvlJc w:val="left"/>
      <w:pPr>
        <w:ind w:left="720" w:hanging="360"/>
      </w:pPr>
      <w:rPr>
        <w:rFonts w:eastAsia="Calibri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4"/>
    <w:rsid w:val="00002FCD"/>
    <w:rsid w:val="00003217"/>
    <w:rsid w:val="000119EB"/>
    <w:rsid w:val="00015F86"/>
    <w:rsid w:val="0001633E"/>
    <w:rsid w:val="000464FD"/>
    <w:rsid w:val="000622C5"/>
    <w:rsid w:val="00063D2F"/>
    <w:rsid w:val="00072110"/>
    <w:rsid w:val="00082FDC"/>
    <w:rsid w:val="00084A5B"/>
    <w:rsid w:val="000869FF"/>
    <w:rsid w:val="00093A7F"/>
    <w:rsid w:val="00095555"/>
    <w:rsid w:val="000D0257"/>
    <w:rsid w:val="000D17C8"/>
    <w:rsid w:val="00107BA9"/>
    <w:rsid w:val="00111361"/>
    <w:rsid w:val="001123DD"/>
    <w:rsid w:val="00115099"/>
    <w:rsid w:val="0012409D"/>
    <w:rsid w:val="00126C27"/>
    <w:rsid w:val="00176675"/>
    <w:rsid w:val="001968DC"/>
    <w:rsid w:val="001A0410"/>
    <w:rsid w:val="001C249E"/>
    <w:rsid w:val="001C4398"/>
    <w:rsid w:val="001C7493"/>
    <w:rsid w:val="001D3AA4"/>
    <w:rsid w:val="002119C5"/>
    <w:rsid w:val="0026380C"/>
    <w:rsid w:val="00285A0B"/>
    <w:rsid w:val="002B44E2"/>
    <w:rsid w:val="002D7108"/>
    <w:rsid w:val="00300EF5"/>
    <w:rsid w:val="00303209"/>
    <w:rsid w:val="0037034A"/>
    <w:rsid w:val="00373299"/>
    <w:rsid w:val="00381622"/>
    <w:rsid w:val="0039395F"/>
    <w:rsid w:val="003A54F5"/>
    <w:rsid w:val="003B1BBE"/>
    <w:rsid w:val="003C12CA"/>
    <w:rsid w:val="003C2A55"/>
    <w:rsid w:val="003D2759"/>
    <w:rsid w:val="003E7A0C"/>
    <w:rsid w:val="003F5981"/>
    <w:rsid w:val="004006CB"/>
    <w:rsid w:val="00402773"/>
    <w:rsid w:val="00406D71"/>
    <w:rsid w:val="00430CA0"/>
    <w:rsid w:val="00441245"/>
    <w:rsid w:val="00453C14"/>
    <w:rsid w:val="00470010"/>
    <w:rsid w:val="004773AB"/>
    <w:rsid w:val="00497FA3"/>
    <w:rsid w:val="004B46B8"/>
    <w:rsid w:val="004C32E7"/>
    <w:rsid w:val="004D730F"/>
    <w:rsid w:val="00502F81"/>
    <w:rsid w:val="00506649"/>
    <w:rsid w:val="00530708"/>
    <w:rsid w:val="00534895"/>
    <w:rsid w:val="00546558"/>
    <w:rsid w:val="0055177E"/>
    <w:rsid w:val="005774D3"/>
    <w:rsid w:val="005960B8"/>
    <w:rsid w:val="005A2BAB"/>
    <w:rsid w:val="005B1D9E"/>
    <w:rsid w:val="005E0716"/>
    <w:rsid w:val="005E47A6"/>
    <w:rsid w:val="005F5B20"/>
    <w:rsid w:val="00652784"/>
    <w:rsid w:val="00685B93"/>
    <w:rsid w:val="00694EFC"/>
    <w:rsid w:val="006B0B72"/>
    <w:rsid w:val="0077503B"/>
    <w:rsid w:val="0078389A"/>
    <w:rsid w:val="00791A1F"/>
    <w:rsid w:val="007961BA"/>
    <w:rsid w:val="007B20A8"/>
    <w:rsid w:val="00813F68"/>
    <w:rsid w:val="00823335"/>
    <w:rsid w:val="008606CF"/>
    <w:rsid w:val="00865B58"/>
    <w:rsid w:val="0089264C"/>
    <w:rsid w:val="008B49FC"/>
    <w:rsid w:val="008C215B"/>
    <w:rsid w:val="008F0E59"/>
    <w:rsid w:val="00922880"/>
    <w:rsid w:val="00942A24"/>
    <w:rsid w:val="0094710A"/>
    <w:rsid w:val="0096035C"/>
    <w:rsid w:val="009838E3"/>
    <w:rsid w:val="009B4063"/>
    <w:rsid w:val="009B4B47"/>
    <w:rsid w:val="009B7BE3"/>
    <w:rsid w:val="00A0085C"/>
    <w:rsid w:val="00A039ED"/>
    <w:rsid w:val="00A0634C"/>
    <w:rsid w:val="00A72BAB"/>
    <w:rsid w:val="00AC0A64"/>
    <w:rsid w:val="00AD4BEC"/>
    <w:rsid w:val="00AE0932"/>
    <w:rsid w:val="00AE6721"/>
    <w:rsid w:val="00AF3842"/>
    <w:rsid w:val="00B051FF"/>
    <w:rsid w:val="00B206F1"/>
    <w:rsid w:val="00B4583A"/>
    <w:rsid w:val="00B53B78"/>
    <w:rsid w:val="00B57523"/>
    <w:rsid w:val="00B6400C"/>
    <w:rsid w:val="00B871C7"/>
    <w:rsid w:val="00B901F2"/>
    <w:rsid w:val="00B92F88"/>
    <w:rsid w:val="00BA4E72"/>
    <w:rsid w:val="00BB10F7"/>
    <w:rsid w:val="00BE4FFA"/>
    <w:rsid w:val="00BF2F85"/>
    <w:rsid w:val="00C0227E"/>
    <w:rsid w:val="00C2227F"/>
    <w:rsid w:val="00C2564B"/>
    <w:rsid w:val="00C275DC"/>
    <w:rsid w:val="00C33C5C"/>
    <w:rsid w:val="00C37ED6"/>
    <w:rsid w:val="00C44C30"/>
    <w:rsid w:val="00C62CD1"/>
    <w:rsid w:val="00C67477"/>
    <w:rsid w:val="00CB25D9"/>
    <w:rsid w:val="00CC2563"/>
    <w:rsid w:val="00CF45F0"/>
    <w:rsid w:val="00CF64D2"/>
    <w:rsid w:val="00D51C40"/>
    <w:rsid w:val="00D55E8F"/>
    <w:rsid w:val="00D84148"/>
    <w:rsid w:val="00D843F0"/>
    <w:rsid w:val="00DA0292"/>
    <w:rsid w:val="00DB710F"/>
    <w:rsid w:val="00DE1BF6"/>
    <w:rsid w:val="00DE495B"/>
    <w:rsid w:val="00DF4C5F"/>
    <w:rsid w:val="00E32D63"/>
    <w:rsid w:val="00E51B50"/>
    <w:rsid w:val="00E85B0C"/>
    <w:rsid w:val="00E93DB9"/>
    <w:rsid w:val="00EA4B18"/>
    <w:rsid w:val="00EB0026"/>
    <w:rsid w:val="00EC2956"/>
    <w:rsid w:val="00EC3636"/>
    <w:rsid w:val="00EC5514"/>
    <w:rsid w:val="00EE011F"/>
    <w:rsid w:val="00EE064E"/>
    <w:rsid w:val="00EE5BFC"/>
    <w:rsid w:val="00EF0CF4"/>
    <w:rsid w:val="00EF3D45"/>
    <w:rsid w:val="00EF7B2E"/>
    <w:rsid w:val="00F2344E"/>
    <w:rsid w:val="00F25DDD"/>
    <w:rsid w:val="00F271B2"/>
    <w:rsid w:val="00F372E8"/>
    <w:rsid w:val="00F43064"/>
    <w:rsid w:val="00F82837"/>
    <w:rsid w:val="00FB604F"/>
    <w:rsid w:val="00FC020E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2746DA0-6F7D-4F09-BBB4-932C8BC2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4006CB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61BA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8606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4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E7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A4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E72"/>
    <w:rPr>
      <w:sz w:val="22"/>
      <w:szCs w:val="22"/>
      <w:lang w:eastAsia="en-US"/>
    </w:rPr>
  </w:style>
  <w:style w:type="paragraph" w:customStyle="1" w:styleId="Fecha1">
    <w:name w:val="Fecha1"/>
    <w:basedOn w:val="Normal"/>
    <w:rsid w:val="002119C5"/>
    <w:pPr>
      <w:spacing w:after="0" w:line="240" w:lineRule="auto"/>
      <w:jc w:val="both"/>
    </w:pPr>
    <w:rPr>
      <w:rFonts w:ascii="ZapfHumnst BT" w:eastAsia="Times New Roman" w:hAnsi="ZapfHumnst BT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4006CB"/>
    <w:rPr>
      <w:rFonts w:ascii="Cambria" w:eastAsia="Times New Roman" w:hAnsi="Cambria"/>
      <w:b/>
      <w:bCs/>
      <w:sz w:val="26"/>
      <w:szCs w:val="26"/>
      <w:lang w:val="en-US" w:eastAsia="en-US"/>
    </w:rPr>
  </w:style>
  <w:style w:type="table" w:styleId="Tablaconcuadrcula">
    <w:name w:val="Table Grid"/>
    <w:basedOn w:val="Tablanormal"/>
    <w:uiPriority w:val="39"/>
    <w:rsid w:val="00F4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A75C-4706-4A19-96B6-23C6EC6F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39</cp:revision>
  <cp:lastPrinted>2017-05-04T08:19:00Z</cp:lastPrinted>
  <dcterms:created xsi:type="dcterms:W3CDTF">2020-01-28T08:07:00Z</dcterms:created>
  <dcterms:modified xsi:type="dcterms:W3CDTF">2020-02-10T13:26:00Z</dcterms:modified>
</cp:coreProperties>
</file>