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50" w:rsidRDefault="004E1A50" w:rsidP="004E1A50">
      <w:pPr>
        <w:pStyle w:val="Encabezado"/>
        <w:jc w:val="center"/>
        <w:rPr>
          <w:b/>
          <w:sz w:val="28"/>
        </w:rPr>
      </w:pPr>
      <w:r w:rsidRPr="00A8441A">
        <w:rPr>
          <w:b/>
          <w:sz w:val="28"/>
        </w:rPr>
        <w:t>ANEXO-PROYECTO</w:t>
      </w:r>
    </w:p>
    <w:p w:rsidR="00CD2351" w:rsidRPr="00CD2351" w:rsidRDefault="00CD2351" w:rsidP="0016584E">
      <w:pPr>
        <w:spacing w:before="120" w:after="120" w:line="276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CD2351">
        <w:rPr>
          <w:rFonts w:ascii="Arial" w:eastAsiaTheme="minorEastAsia" w:hAnsi="Arial" w:cs="Arial"/>
          <w:b/>
          <w:sz w:val="20"/>
          <w:szCs w:val="20"/>
        </w:rPr>
        <w:t xml:space="preserve">SENSIBILIZACIÓN Y EDUCACIÓN PARA EL DESARROLLO SOSTENIBLE Y LA CIUDADANÍA GLOBAL </w:t>
      </w:r>
    </w:p>
    <w:tbl>
      <w:tblPr>
        <w:tblStyle w:val="Tablaconcuadrcu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"/>
        <w:gridCol w:w="567"/>
        <w:gridCol w:w="426"/>
        <w:gridCol w:w="141"/>
        <w:gridCol w:w="567"/>
        <w:gridCol w:w="567"/>
        <w:gridCol w:w="567"/>
        <w:gridCol w:w="567"/>
        <w:gridCol w:w="567"/>
        <w:gridCol w:w="567"/>
        <w:gridCol w:w="567"/>
        <w:gridCol w:w="284"/>
        <w:gridCol w:w="283"/>
      </w:tblGrid>
      <w:tr w:rsidR="000A7AC8" w:rsidTr="00264050">
        <w:tc>
          <w:tcPr>
            <w:tcW w:w="10206" w:type="dxa"/>
            <w:gridSpan w:val="15"/>
            <w:shd w:val="clear" w:color="auto" w:fill="D9D9D9" w:themeFill="background1" w:themeFillShade="D9"/>
          </w:tcPr>
          <w:p w:rsidR="000A7AC8" w:rsidRPr="006F3C49" w:rsidRDefault="000A7AC8" w:rsidP="006F3C49">
            <w:pPr>
              <w:adjustRightInd w:val="0"/>
              <w:spacing w:line="276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</w:rPr>
            </w:pPr>
            <w:r w:rsidRPr="00305632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</w:rPr>
              <w:t>DATOS DEL PROYECTO</w:t>
            </w:r>
          </w:p>
        </w:tc>
      </w:tr>
      <w:tr w:rsidR="000A7AC8" w:rsidTr="000A7AC8">
        <w:tc>
          <w:tcPr>
            <w:tcW w:w="10206" w:type="dxa"/>
            <w:gridSpan w:val="15"/>
            <w:shd w:val="clear" w:color="auto" w:fill="auto"/>
          </w:tcPr>
          <w:p w:rsidR="000A7AC8" w:rsidRDefault="000A7AC8" w:rsidP="000A7AC8">
            <w:pPr>
              <w:rPr>
                <w:b/>
              </w:rPr>
            </w:pPr>
            <w:r w:rsidRPr="001E2F4C">
              <w:rPr>
                <w:b/>
              </w:rPr>
              <w:t>Denominación/Nombre completo del Proyecto</w:t>
            </w:r>
            <w:r>
              <w:rPr>
                <w:b/>
              </w:rPr>
              <w:t>:</w:t>
            </w:r>
          </w:p>
          <w:p w:rsidR="000A7AC8" w:rsidRPr="000A7AC8" w:rsidRDefault="000A7AC8" w:rsidP="000A7AC8">
            <w:pPr>
              <w:rPr>
                <w:b/>
              </w:rPr>
            </w:pPr>
          </w:p>
          <w:p w:rsidR="000A7AC8" w:rsidRPr="006F3C49" w:rsidRDefault="000A7AC8" w:rsidP="000A7AC8">
            <w:pPr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4E1A50" w:rsidTr="00264050">
        <w:tc>
          <w:tcPr>
            <w:tcW w:w="10206" w:type="dxa"/>
            <w:gridSpan w:val="15"/>
            <w:shd w:val="clear" w:color="auto" w:fill="D9D9D9" w:themeFill="background1" w:themeFillShade="D9"/>
          </w:tcPr>
          <w:p w:rsidR="004E1A50" w:rsidRPr="006F3C49" w:rsidRDefault="00683B21" w:rsidP="006F3C49">
            <w:pPr>
              <w:adjustRightInd w:val="0"/>
              <w:spacing w:line="276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</w:rPr>
            </w:pPr>
            <w:r w:rsidRPr="006F3C49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</w:rPr>
              <w:t>DESCRIPCIÓN DEL PROYECTO</w:t>
            </w:r>
          </w:p>
        </w:tc>
      </w:tr>
      <w:tr w:rsidR="006F3C49" w:rsidTr="00264050">
        <w:tc>
          <w:tcPr>
            <w:tcW w:w="10206" w:type="dxa"/>
            <w:gridSpan w:val="15"/>
            <w:shd w:val="clear" w:color="auto" w:fill="auto"/>
          </w:tcPr>
          <w:p w:rsidR="006F3C49" w:rsidRDefault="006F3C49">
            <w:pPr>
              <w:rPr>
                <w:b/>
              </w:rPr>
            </w:pPr>
          </w:p>
          <w:p w:rsidR="006F3C49" w:rsidRDefault="006F3C49">
            <w:pPr>
              <w:rPr>
                <w:b/>
              </w:rPr>
            </w:pPr>
          </w:p>
          <w:p w:rsidR="009976A5" w:rsidRDefault="009976A5">
            <w:pPr>
              <w:rPr>
                <w:b/>
              </w:rPr>
            </w:pPr>
          </w:p>
          <w:p w:rsidR="009976A5" w:rsidRDefault="009976A5">
            <w:pPr>
              <w:rPr>
                <w:b/>
              </w:rPr>
            </w:pPr>
          </w:p>
          <w:p w:rsidR="00792521" w:rsidRDefault="00792521">
            <w:pPr>
              <w:rPr>
                <w:b/>
              </w:rPr>
            </w:pPr>
          </w:p>
          <w:p w:rsidR="00792521" w:rsidRDefault="00792521">
            <w:pPr>
              <w:rPr>
                <w:b/>
              </w:rPr>
            </w:pPr>
          </w:p>
          <w:p w:rsidR="009976A5" w:rsidRDefault="009976A5">
            <w:pPr>
              <w:rPr>
                <w:b/>
              </w:rPr>
            </w:pPr>
          </w:p>
          <w:p w:rsidR="006F3C49" w:rsidRDefault="006F3C49">
            <w:pPr>
              <w:rPr>
                <w:b/>
              </w:rPr>
            </w:pPr>
          </w:p>
          <w:p w:rsidR="006F3C49" w:rsidRPr="009D55C2" w:rsidRDefault="006F3C49">
            <w:pPr>
              <w:rPr>
                <w:b/>
              </w:rPr>
            </w:pPr>
          </w:p>
        </w:tc>
      </w:tr>
      <w:tr w:rsidR="006F3C49" w:rsidRPr="006F3C49" w:rsidTr="00264050">
        <w:tc>
          <w:tcPr>
            <w:tcW w:w="10206" w:type="dxa"/>
            <w:gridSpan w:val="15"/>
            <w:shd w:val="clear" w:color="auto" w:fill="D0CECE" w:themeFill="background2" w:themeFillShade="E6"/>
          </w:tcPr>
          <w:p w:rsidR="006F3C49" w:rsidRPr="006F3C49" w:rsidRDefault="006F3C49" w:rsidP="006F3C49">
            <w:pPr>
              <w:adjustRightInd w:val="0"/>
              <w:spacing w:line="276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</w:rPr>
            </w:pPr>
            <w:r w:rsidRPr="006F3C49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</w:rPr>
              <w:t>PLAZO DE EJECUCIÓN</w:t>
            </w:r>
          </w:p>
        </w:tc>
      </w:tr>
      <w:tr w:rsidR="006F3C49" w:rsidRPr="00BD0839" w:rsidTr="00264050">
        <w:tc>
          <w:tcPr>
            <w:tcW w:w="5529" w:type="dxa"/>
            <w:gridSpan w:val="5"/>
            <w:shd w:val="clear" w:color="auto" w:fill="FFFFFF" w:themeFill="background1"/>
          </w:tcPr>
          <w:p w:rsidR="006F3C49" w:rsidRPr="00BD0839" w:rsidRDefault="006F3C49" w:rsidP="006F3C49">
            <w:pPr>
              <w:rPr>
                <w:rFonts w:eastAsiaTheme="minorEastAsia" w:cstheme="minorHAnsi"/>
                <w:b/>
                <w:color w:val="000000"/>
              </w:rPr>
            </w:pPr>
            <w:r w:rsidRPr="00BD0839">
              <w:rPr>
                <w:rFonts w:eastAsiaTheme="minorEastAsia" w:cstheme="minorHAnsi"/>
                <w:b/>
                <w:color w:val="000000"/>
              </w:rPr>
              <w:t>Fecha de inicio:</w:t>
            </w:r>
          </w:p>
          <w:p w:rsidR="00C81032" w:rsidRPr="00BD0839" w:rsidRDefault="00C81032" w:rsidP="006F3C49">
            <w:pPr>
              <w:rPr>
                <w:rFonts w:eastAsiaTheme="minorEastAsia" w:cstheme="minorHAnsi"/>
                <w:b/>
                <w:color w:val="000000"/>
                <w:highlight w:val="lightGray"/>
              </w:rPr>
            </w:pPr>
          </w:p>
        </w:tc>
        <w:tc>
          <w:tcPr>
            <w:tcW w:w="4677" w:type="dxa"/>
            <w:gridSpan w:val="10"/>
          </w:tcPr>
          <w:p w:rsidR="006F3C49" w:rsidRPr="00BD0839" w:rsidRDefault="006F3C49" w:rsidP="006F3C49">
            <w:pPr>
              <w:rPr>
                <w:rFonts w:eastAsiaTheme="minorEastAsia" w:cstheme="minorHAnsi"/>
                <w:b/>
                <w:color w:val="000000"/>
                <w:highlight w:val="lightGray"/>
              </w:rPr>
            </w:pPr>
            <w:r w:rsidRPr="00BD0839">
              <w:rPr>
                <w:rFonts w:eastAsiaTheme="minorEastAsia" w:cstheme="minorHAnsi"/>
                <w:b/>
                <w:color w:val="000000"/>
              </w:rPr>
              <w:t>Fecha Finalización:</w:t>
            </w:r>
          </w:p>
        </w:tc>
      </w:tr>
      <w:tr w:rsidR="006F3C49" w:rsidRPr="006F3C49" w:rsidTr="00264050">
        <w:tc>
          <w:tcPr>
            <w:tcW w:w="10206" w:type="dxa"/>
            <w:gridSpan w:val="15"/>
            <w:shd w:val="clear" w:color="auto" w:fill="D9D9D9" w:themeFill="background1" w:themeFillShade="D9"/>
          </w:tcPr>
          <w:p w:rsidR="006F3C49" w:rsidRPr="006F3C49" w:rsidRDefault="006F3C49" w:rsidP="006F3C49">
            <w:pPr>
              <w:adjustRightInd w:val="0"/>
              <w:spacing w:line="276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</w:rPr>
            </w:pPr>
            <w:r w:rsidRPr="006F3C49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</w:rPr>
              <w:t>COSTE DEL PROYECTO</w:t>
            </w:r>
          </w:p>
        </w:tc>
      </w:tr>
      <w:tr w:rsidR="006F3C49" w:rsidTr="00264050">
        <w:tc>
          <w:tcPr>
            <w:tcW w:w="10206" w:type="dxa"/>
            <w:gridSpan w:val="15"/>
            <w:shd w:val="clear" w:color="auto" w:fill="FFFFFF" w:themeFill="background1"/>
          </w:tcPr>
          <w:tbl>
            <w:tblPr>
              <w:tblW w:w="10060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87"/>
              <w:gridCol w:w="4673"/>
            </w:tblGrid>
            <w:tr w:rsidR="006F3C49" w:rsidRPr="00305632" w:rsidTr="006478F9">
              <w:trPr>
                <w:trHeight w:val="467"/>
                <w:jc w:val="center"/>
              </w:trPr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3C49" w:rsidRPr="00BD0839" w:rsidRDefault="006478F9" w:rsidP="006F3C49">
                  <w:pPr>
                    <w:adjustRightInd w:val="0"/>
                    <w:spacing w:after="0" w:line="276" w:lineRule="auto"/>
                    <w:ind w:left="-72" w:firstLine="12"/>
                    <w:rPr>
                      <w:rFonts w:eastAsiaTheme="minorEastAsia" w:cstheme="minorHAnsi"/>
                      <w:b/>
                      <w:color w:val="000000"/>
                    </w:rPr>
                  </w:pPr>
                  <w:r w:rsidRPr="00BD0839">
                    <w:rPr>
                      <w:rFonts w:eastAsiaTheme="minorEastAsia" w:cstheme="minorHAnsi"/>
                      <w:b/>
                    </w:rPr>
                    <w:t>Coste total del proyecto:</w:t>
                  </w:r>
                </w:p>
              </w:tc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3C49" w:rsidRPr="00BD0839" w:rsidRDefault="006478F9" w:rsidP="006F3C49">
                  <w:pPr>
                    <w:adjustRightInd w:val="0"/>
                    <w:spacing w:after="0" w:line="276" w:lineRule="auto"/>
                    <w:ind w:left="-72" w:firstLine="12"/>
                    <w:rPr>
                      <w:rFonts w:eastAsiaTheme="minorEastAsia" w:cstheme="minorHAnsi"/>
                      <w:b/>
                      <w:color w:val="000000"/>
                    </w:rPr>
                  </w:pPr>
                  <w:r w:rsidRPr="00BD0839">
                    <w:rPr>
                      <w:rFonts w:eastAsiaTheme="minorEastAsia" w:cstheme="minorHAnsi"/>
                      <w:b/>
                    </w:rPr>
                    <w:t>Subvención solicitada al Cabildo GC:</w:t>
                  </w:r>
                </w:p>
              </w:tc>
            </w:tr>
            <w:tr w:rsidR="006F3C49" w:rsidRPr="00305632" w:rsidTr="000A02DB">
              <w:trPr>
                <w:trHeight w:val="3668"/>
                <w:jc w:val="center"/>
              </w:trPr>
              <w:tc>
                <w:tcPr>
                  <w:tcW w:w="100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6F3C49" w:rsidRPr="005E6841" w:rsidRDefault="006F3C49" w:rsidP="006F3C49">
                  <w:pPr>
                    <w:adjustRightInd w:val="0"/>
                    <w:spacing w:after="0" w:line="276" w:lineRule="auto"/>
                    <w:rPr>
                      <w:rFonts w:eastAsiaTheme="minorEastAsia" w:cstheme="minorHAnsi"/>
                    </w:rPr>
                  </w:pPr>
                  <w:r w:rsidRPr="005E6841">
                    <w:rPr>
                      <w:rFonts w:eastAsiaTheme="minorEastAsia" w:cstheme="minorHAnsi"/>
                      <w:b/>
                    </w:rPr>
                    <w:t>Otras subvenciones</w:t>
                  </w:r>
                  <w:r w:rsidRPr="005E6841">
                    <w:rPr>
                      <w:rFonts w:eastAsiaTheme="minorEastAsia" w:cstheme="minorHAnsi"/>
                    </w:rPr>
                    <w:t>:</w:t>
                  </w:r>
                </w:p>
                <w:p w:rsidR="006F3C49" w:rsidRPr="008D02BD" w:rsidRDefault="00557553" w:rsidP="008D02BD">
                  <w:pPr>
                    <w:tabs>
                      <w:tab w:val="left" w:pos="720"/>
                    </w:tabs>
                    <w:spacing w:line="240" w:lineRule="auto"/>
                    <w:ind w:left="360" w:hanging="32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ar-SA"/>
                      </w:rPr>
                      <w:id w:val="439042141"/>
                    </w:sdtPr>
                    <w:sdtEndPr/>
                    <w:sdtContent>
                      <w:r w:rsidR="006F3C49" w:rsidRPr="008D02B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ar-SA"/>
                        </w:rPr>
                        <w:t>☐</w:t>
                      </w:r>
                    </w:sdtContent>
                  </w:sdt>
                  <w:r w:rsidR="006F3C49" w:rsidRPr="008D02BD">
                    <w:rPr>
                      <w:rFonts w:cstheme="minorHAnsi"/>
                      <w:sz w:val="20"/>
                      <w:szCs w:val="20"/>
                      <w:lang w:eastAsia="ar-SA"/>
                    </w:rPr>
                    <w:t xml:space="preserve">Que </w:t>
                  </w:r>
                  <w:r w:rsidR="006F3C49" w:rsidRPr="008D02BD">
                    <w:rPr>
                      <w:rFonts w:cstheme="minorHAnsi"/>
                      <w:b/>
                      <w:sz w:val="20"/>
                      <w:szCs w:val="20"/>
                      <w:lang w:eastAsia="ar-SA"/>
                    </w:rPr>
                    <w:t>NO</w:t>
                  </w:r>
                  <w:r w:rsidR="006F3C49" w:rsidRPr="008D02BD">
                    <w:rPr>
                      <w:rFonts w:cstheme="minorHAnsi"/>
                      <w:sz w:val="20"/>
                      <w:szCs w:val="20"/>
                      <w:lang w:eastAsia="ar-SA"/>
                    </w:rPr>
                    <w:t xml:space="preserve"> se ha solicitado otras fuentes de financiación </w:t>
                  </w:r>
                  <w:r w:rsidR="006F3C49" w:rsidRPr="008D02BD">
                    <w:rPr>
                      <w:rFonts w:cstheme="minorHAnsi"/>
                      <w:sz w:val="20"/>
                      <w:szCs w:val="20"/>
                    </w:rPr>
                    <w:t>para la misma finalidad y plazo de ejecución, procedente de cualquier Administración o Entidad pública o privada, nacional o internacional.</w:t>
                  </w:r>
                </w:p>
                <w:p w:rsidR="006F3C49" w:rsidRPr="008D02BD" w:rsidRDefault="00557553" w:rsidP="008D02BD">
                  <w:pPr>
                    <w:tabs>
                      <w:tab w:val="left" w:pos="319"/>
                    </w:tabs>
                    <w:spacing w:after="120" w:line="240" w:lineRule="auto"/>
                    <w:ind w:left="461" w:hanging="425"/>
                    <w:jc w:val="both"/>
                    <w:rPr>
                      <w:rFonts w:cstheme="minorHAnsi"/>
                      <w:sz w:val="20"/>
                      <w:szCs w:val="20"/>
                      <w:lang w:eastAsia="ar-SA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ar-SA"/>
                      </w:rPr>
                      <w:id w:val="802508921"/>
                    </w:sdtPr>
                    <w:sdtEndPr/>
                    <w:sdtContent>
                      <w:r w:rsidR="006F3C49" w:rsidRPr="008D02B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ar-SA"/>
                        </w:rPr>
                        <w:t>☐</w:t>
                      </w:r>
                    </w:sdtContent>
                  </w:sdt>
                  <w:r w:rsidR="006F3C49" w:rsidRPr="008D02BD">
                    <w:rPr>
                      <w:rFonts w:cstheme="minorHAnsi"/>
                      <w:sz w:val="20"/>
                      <w:szCs w:val="20"/>
                      <w:lang w:eastAsia="ar-SA"/>
                    </w:rPr>
                    <w:t xml:space="preserve">Que </w:t>
                  </w:r>
                  <w:r w:rsidR="006F3C49" w:rsidRPr="008D02BD">
                    <w:rPr>
                      <w:rFonts w:cstheme="minorHAnsi"/>
                      <w:b/>
                      <w:sz w:val="20"/>
                      <w:szCs w:val="20"/>
                      <w:lang w:eastAsia="ar-SA"/>
                    </w:rPr>
                    <w:t>SÍ</w:t>
                  </w:r>
                  <w:r w:rsidR="006F3C49" w:rsidRPr="008D02BD">
                    <w:rPr>
                      <w:rFonts w:cstheme="minorHAnsi"/>
                      <w:sz w:val="20"/>
                      <w:szCs w:val="20"/>
                      <w:lang w:eastAsia="ar-SA"/>
                    </w:rPr>
                    <w:t xml:space="preserve"> ha solicitado u obtenido otras subvenciones para la misma finalidad y plazo de ejecución, según siguiente tabla:</w:t>
                  </w:r>
                </w:p>
                <w:tbl>
                  <w:tblPr>
                    <w:tblStyle w:val="Tablaconcuadrcula"/>
                    <w:tblW w:w="0" w:type="auto"/>
                    <w:tblInd w:w="30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07"/>
                    <w:gridCol w:w="1545"/>
                    <w:gridCol w:w="1428"/>
                    <w:gridCol w:w="1626"/>
                    <w:gridCol w:w="1485"/>
                  </w:tblGrid>
                  <w:tr w:rsidR="006F3C49" w:rsidTr="006F3C49">
                    <w:trPr>
                      <w:trHeight w:val="314"/>
                    </w:trPr>
                    <w:tc>
                      <w:tcPr>
                        <w:tcW w:w="9391" w:type="dxa"/>
                        <w:gridSpan w:val="5"/>
                        <w:vAlign w:val="center"/>
                      </w:tcPr>
                      <w:p w:rsidR="006F3C49" w:rsidRPr="00840232" w:rsidRDefault="006F3C49" w:rsidP="006F3C49">
                        <w:pPr>
                          <w:tabs>
                            <w:tab w:val="left" w:pos="284"/>
                            <w:tab w:val="left" w:pos="720"/>
                          </w:tabs>
                          <w:spacing w:after="120" w:line="256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eastAsia="ar-SA"/>
                          </w:rPr>
                        </w:pPr>
                        <w:r w:rsidRPr="0084023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OTRAS FUENTES DE FINANCIACIÓN</w:t>
                        </w:r>
                      </w:p>
                    </w:tc>
                  </w:tr>
                  <w:tr w:rsidR="006F3C49" w:rsidTr="006F3C49">
                    <w:tc>
                      <w:tcPr>
                        <w:tcW w:w="3307" w:type="dxa"/>
                        <w:vAlign w:val="center"/>
                      </w:tcPr>
                      <w:p w:rsidR="006F3C49" w:rsidRPr="00840232" w:rsidRDefault="006F3C49" w:rsidP="006F3C49">
                        <w:pPr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84023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ÓRGANO CONCEDENTE</w:t>
                        </w:r>
                      </w:p>
                    </w:tc>
                    <w:tc>
                      <w:tcPr>
                        <w:tcW w:w="1545" w:type="dxa"/>
                        <w:vAlign w:val="center"/>
                      </w:tcPr>
                      <w:p w:rsidR="006F3C49" w:rsidRPr="00840232" w:rsidRDefault="006F3C49" w:rsidP="006F3C49">
                        <w:pPr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84023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SOLICITADA</w:t>
                        </w:r>
                      </w:p>
                    </w:tc>
                    <w:tc>
                      <w:tcPr>
                        <w:tcW w:w="1428" w:type="dxa"/>
                        <w:vAlign w:val="center"/>
                      </w:tcPr>
                      <w:p w:rsidR="006F3C49" w:rsidRPr="00840232" w:rsidRDefault="006F3C49" w:rsidP="006F3C49">
                        <w:pPr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84023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CONCEDIDA</w:t>
                        </w:r>
                      </w:p>
                    </w:tc>
                    <w:tc>
                      <w:tcPr>
                        <w:tcW w:w="1626" w:type="dxa"/>
                        <w:vAlign w:val="center"/>
                      </w:tcPr>
                      <w:p w:rsidR="006F3C49" w:rsidRPr="00840232" w:rsidRDefault="006F3C49" w:rsidP="006F3C49">
                        <w:pPr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84023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IMPORTE</w:t>
                        </w:r>
                      </w:p>
                    </w:tc>
                    <w:tc>
                      <w:tcPr>
                        <w:tcW w:w="1485" w:type="dxa"/>
                        <w:vAlign w:val="center"/>
                      </w:tcPr>
                      <w:p w:rsidR="006F3C49" w:rsidRPr="00840232" w:rsidRDefault="006F3C49" w:rsidP="006F3C49">
                        <w:pPr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84023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PLAZO DE EJECUCIÓN</w:t>
                        </w:r>
                      </w:p>
                    </w:tc>
                  </w:tr>
                  <w:tr w:rsidR="006F3C49" w:rsidTr="006F3C49">
                    <w:tc>
                      <w:tcPr>
                        <w:tcW w:w="3307" w:type="dxa"/>
                      </w:tcPr>
                      <w:p w:rsidR="006F3C49" w:rsidRDefault="006F3C49" w:rsidP="006F3C49">
                        <w:pPr>
                          <w:tabs>
                            <w:tab w:val="left" w:pos="284"/>
                            <w:tab w:val="left" w:pos="720"/>
                          </w:tabs>
                          <w:spacing w:after="120" w:line="256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6F3C49" w:rsidRDefault="006F3C49" w:rsidP="006F3C49">
                        <w:pPr>
                          <w:tabs>
                            <w:tab w:val="left" w:pos="284"/>
                            <w:tab w:val="left" w:pos="720"/>
                          </w:tabs>
                          <w:spacing w:after="120" w:line="256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 w:rsidR="006F3C49" w:rsidRDefault="006F3C49" w:rsidP="006F3C49">
                        <w:pPr>
                          <w:tabs>
                            <w:tab w:val="left" w:pos="284"/>
                            <w:tab w:val="left" w:pos="720"/>
                          </w:tabs>
                          <w:spacing w:after="120" w:line="256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6F3C49" w:rsidRDefault="006F3C49" w:rsidP="006F3C49">
                        <w:pPr>
                          <w:tabs>
                            <w:tab w:val="left" w:pos="284"/>
                            <w:tab w:val="left" w:pos="720"/>
                          </w:tabs>
                          <w:spacing w:after="120" w:line="256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485" w:type="dxa"/>
                      </w:tcPr>
                      <w:p w:rsidR="006F3C49" w:rsidRDefault="006F3C49" w:rsidP="006F3C49">
                        <w:pPr>
                          <w:tabs>
                            <w:tab w:val="left" w:pos="284"/>
                            <w:tab w:val="left" w:pos="720"/>
                          </w:tabs>
                          <w:spacing w:after="120" w:line="256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  <w:tr w:rsidR="006F3C49" w:rsidTr="006F3C49">
                    <w:tc>
                      <w:tcPr>
                        <w:tcW w:w="3307" w:type="dxa"/>
                      </w:tcPr>
                      <w:p w:rsidR="006F3C49" w:rsidRDefault="006F3C49" w:rsidP="006F3C49">
                        <w:pPr>
                          <w:tabs>
                            <w:tab w:val="left" w:pos="284"/>
                            <w:tab w:val="left" w:pos="720"/>
                          </w:tabs>
                          <w:spacing w:after="120" w:line="256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6F3C49" w:rsidRDefault="006F3C49" w:rsidP="006F3C49">
                        <w:pPr>
                          <w:tabs>
                            <w:tab w:val="left" w:pos="284"/>
                            <w:tab w:val="left" w:pos="720"/>
                          </w:tabs>
                          <w:spacing w:after="120" w:line="256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 w:rsidR="006F3C49" w:rsidRDefault="006F3C49" w:rsidP="006F3C49">
                        <w:pPr>
                          <w:tabs>
                            <w:tab w:val="left" w:pos="284"/>
                            <w:tab w:val="left" w:pos="720"/>
                          </w:tabs>
                          <w:spacing w:after="120" w:line="256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626" w:type="dxa"/>
                      </w:tcPr>
                      <w:p w:rsidR="006F3C49" w:rsidRDefault="006F3C49" w:rsidP="006F3C49">
                        <w:pPr>
                          <w:tabs>
                            <w:tab w:val="left" w:pos="284"/>
                            <w:tab w:val="left" w:pos="720"/>
                          </w:tabs>
                          <w:spacing w:after="120" w:line="256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485" w:type="dxa"/>
                      </w:tcPr>
                      <w:p w:rsidR="006F3C49" w:rsidRDefault="006F3C49" w:rsidP="006F3C49">
                        <w:pPr>
                          <w:tabs>
                            <w:tab w:val="left" w:pos="284"/>
                            <w:tab w:val="left" w:pos="720"/>
                          </w:tabs>
                          <w:spacing w:after="120" w:line="256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</w:tbl>
                <w:p w:rsidR="006F3C49" w:rsidRPr="009F13D3" w:rsidRDefault="00557553" w:rsidP="008D02BD">
                  <w:pPr>
                    <w:tabs>
                      <w:tab w:val="left" w:pos="284"/>
                      <w:tab w:val="left" w:pos="360"/>
                    </w:tabs>
                    <w:spacing w:after="120" w:line="256" w:lineRule="auto"/>
                    <w:ind w:left="720" w:hanging="684"/>
                    <w:jc w:val="both"/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</w:pPr>
                  <w:sdt>
                    <w:sdtPr>
                      <w:rPr>
                        <w:rFonts w:ascii="Arial" w:hAnsi="Arial" w:cs="Arial"/>
                        <w:lang w:eastAsia="ar-SA"/>
                      </w:rPr>
                      <w:id w:val="926077988"/>
                    </w:sdtPr>
                    <w:sdtEndPr/>
                    <w:sdtContent>
                      <w:r w:rsidR="006F3C49" w:rsidRPr="001C0AA0">
                        <w:rPr>
                          <w:rFonts w:ascii="Segoe UI Symbol" w:hAnsi="Segoe UI Symbol" w:cs="Segoe UI Symbol"/>
                          <w:lang w:eastAsia="ar-SA"/>
                        </w:rPr>
                        <w:t>☐</w:t>
                      </w:r>
                    </w:sdtContent>
                  </w:sdt>
                  <w:r w:rsidR="006F3C49" w:rsidRPr="00026C25">
                    <w:rPr>
                      <w:rFonts w:cstheme="minorHAnsi"/>
                      <w:sz w:val="20"/>
                      <w:szCs w:val="20"/>
                      <w:lang w:eastAsia="ar-SA"/>
                    </w:rPr>
                    <w:t xml:space="preserve">Que </w:t>
                  </w:r>
                  <w:r w:rsidR="006F3C49" w:rsidRPr="00026C25">
                    <w:rPr>
                      <w:rFonts w:cstheme="minorHAnsi"/>
                      <w:b/>
                      <w:sz w:val="20"/>
                      <w:szCs w:val="20"/>
                      <w:lang w:eastAsia="ar-SA"/>
                    </w:rPr>
                    <w:t>adjunto</w:t>
                  </w:r>
                  <w:r w:rsidR="006F3C49" w:rsidRPr="00026C25">
                    <w:rPr>
                      <w:rFonts w:cstheme="minorHAnsi"/>
                      <w:sz w:val="20"/>
                      <w:szCs w:val="20"/>
                      <w:lang w:eastAsia="ar-SA"/>
                    </w:rPr>
                    <w:t xml:space="preserve"> las correspondientes Resoluciones de Concesión de estas subvenciones ya concedidas</w:t>
                  </w:r>
                  <w:r w:rsidR="006F3C49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>.</w:t>
                  </w:r>
                </w:p>
              </w:tc>
            </w:tr>
          </w:tbl>
          <w:p w:rsidR="006F3C49" w:rsidRPr="009D55C2" w:rsidRDefault="006F3C49" w:rsidP="006F3C49">
            <w:pPr>
              <w:rPr>
                <w:b/>
              </w:rPr>
            </w:pPr>
          </w:p>
        </w:tc>
      </w:tr>
      <w:tr w:rsidR="005E6841" w:rsidTr="00264050">
        <w:tc>
          <w:tcPr>
            <w:tcW w:w="10206" w:type="dxa"/>
            <w:gridSpan w:val="15"/>
            <w:shd w:val="clear" w:color="auto" w:fill="D9D9D9" w:themeFill="background1" w:themeFillShade="D9"/>
          </w:tcPr>
          <w:p w:rsidR="005E6841" w:rsidRPr="00BD0839" w:rsidRDefault="005E6841" w:rsidP="005E6841">
            <w:pPr>
              <w:adjustRightInd w:val="0"/>
              <w:spacing w:line="276" w:lineRule="auto"/>
              <w:ind w:firstLine="12"/>
              <w:jc w:val="both"/>
              <w:rPr>
                <w:rFonts w:eastAsiaTheme="minorEastAsia" w:cstheme="minorHAnsi"/>
                <w:b/>
              </w:rPr>
            </w:pPr>
            <w:r>
              <w:rPr>
                <w:b/>
              </w:rPr>
              <w:t xml:space="preserve">Dimensión en la que se enmarca el proyecto –Base Tercera, </w:t>
            </w:r>
            <w:proofErr w:type="spellStart"/>
            <w:r>
              <w:rPr>
                <w:b/>
              </w:rPr>
              <w:t>apatado</w:t>
            </w:r>
            <w:proofErr w:type="spellEnd"/>
            <w:r w:rsidR="00FA60A8">
              <w:rPr>
                <w:b/>
              </w:rPr>
              <w:t xml:space="preserve"> </w:t>
            </w:r>
            <w:r>
              <w:rPr>
                <w:b/>
              </w:rPr>
              <w:t>1-:</w:t>
            </w:r>
            <w:r w:rsidRPr="00BE4B36">
              <w:rPr>
                <w:rFonts w:ascii="Arial" w:eastAsiaTheme="minorEastAsia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>(</w:t>
            </w:r>
            <w:r w:rsidRPr="00BE4B36">
              <w:rPr>
                <w:rFonts w:ascii="Arial" w:eastAsiaTheme="minorEastAsia" w:hAnsi="Arial" w:cs="Arial"/>
                <w:sz w:val="14"/>
                <w:szCs w:val="14"/>
              </w:rPr>
              <w:t xml:space="preserve">se indicará </w:t>
            </w:r>
            <w:r w:rsidRPr="00272A80">
              <w:rPr>
                <w:rFonts w:ascii="Arial" w:eastAsiaTheme="minorEastAsia" w:hAnsi="Arial" w:cs="Arial"/>
                <w:b/>
                <w:sz w:val="14"/>
                <w:szCs w:val="14"/>
              </w:rPr>
              <w:t>sólo una</w:t>
            </w:r>
            <w:r>
              <w:rPr>
                <w:rFonts w:ascii="Arial" w:eastAsiaTheme="minorEastAsia" w:hAnsi="Arial" w:cs="Arial"/>
                <w:sz w:val="14"/>
                <w:szCs w:val="14"/>
              </w:rPr>
              <w:t xml:space="preserve"> de ellas)</w:t>
            </w:r>
          </w:p>
        </w:tc>
      </w:tr>
      <w:tr w:rsidR="005E6841" w:rsidTr="00264050">
        <w:tc>
          <w:tcPr>
            <w:tcW w:w="10206" w:type="dxa"/>
            <w:gridSpan w:val="15"/>
            <w:shd w:val="clear" w:color="auto" w:fill="FFFFFF" w:themeFill="background1"/>
          </w:tcPr>
          <w:tbl>
            <w:tblPr>
              <w:tblW w:w="10070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70"/>
            </w:tblGrid>
            <w:tr w:rsidR="005E6841" w:rsidTr="00E677CC">
              <w:trPr>
                <w:trHeight w:val="443"/>
                <w:jc w:val="center"/>
              </w:trPr>
              <w:tc>
                <w:tcPr>
                  <w:tcW w:w="10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6841" w:rsidRPr="009976A5" w:rsidRDefault="00557553" w:rsidP="005E6841">
                  <w:pPr>
                    <w:pStyle w:val="Style6"/>
                    <w:widowControl/>
                    <w:tabs>
                      <w:tab w:val="left" w:pos="284"/>
                    </w:tabs>
                    <w:spacing w:line="240" w:lineRule="auto"/>
                    <w:ind w:left="172" w:firstLine="0"/>
                    <w:rPr>
                      <w:rFonts w:asciiTheme="minorHAnsi" w:hAnsiTheme="minorHAnsi" w:cstheme="minorHAnsi"/>
                      <w:color w:val="212529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ar-SA"/>
                      </w:rPr>
                      <w:id w:val="-1694678256"/>
                    </w:sdtPr>
                    <w:sdtEndPr/>
                    <w:sdtContent>
                      <w:r w:rsidR="005E6841" w:rsidRPr="00A7000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ar-SA"/>
                        </w:rPr>
                        <w:t>☐</w:t>
                      </w:r>
                    </w:sdtContent>
                  </w:sdt>
                  <w:r w:rsidR="005E6841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5E6841" w:rsidRPr="009976A5">
                    <w:rPr>
                      <w:rFonts w:asciiTheme="minorHAnsi" w:hAnsiTheme="minorHAnsi" w:cstheme="minorHAnsi"/>
                      <w:b/>
                      <w:color w:val="212529"/>
                      <w:sz w:val="20"/>
                      <w:szCs w:val="20"/>
                    </w:rPr>
                    <w:t xml:space="preserve">Sensibilización: </w:t>
                  </w:r>
                  <w:r w:rsidR="005E6841" w:rsidRPr="009976A5">
                    <w:rPr>
                      <w:rFonts w:asciiTheme="minorHAnsi" w:hAnsiTheme="minorHAnsi" w:cstheme="minorHAnsi"/>
                      <w:color w:val="212529"/>
                      <w:sz w:val="20"/>
                      <w:szCs w:val="20"/>
                    </w:rPr>
                    <w:t>Engloba cualesquiera acciones de información, concienciación social y desarrollo de competencias de reflexión social, con el objetivo de fomentar el cambio de comportamiento y la empatía hacia los afectados.</w:t>
                  </w:r>
                </w:p>
                <w:p w:rsidR="005E6841" w:rsidRPr="00CD2351" w:rsidRDefault="00557553" w:rsidP="005E6841">
                  <w:pPr>
                    <w:tabs>
                      <w:tab w:val="left" w:pos="360"/>
                      <w:tab w:val="left" w:pos="720"/>
                    </w:tabs>
                    <w:spacing w:after="120" w:line="240" w:lineRule="auto"/>
                    <w:ind w:left="172"/>
                    <w:jc w:val="both"/>
                    <w:rPr>
                      <w:b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ar-SA"/>
                      </w:rPr>
                      <w:id w:val="565767704"/>
                    </w:sdtPr>
                    <w:sdtEndPr/>
                    <w:sdtContent>
                      <w:r w:rsidR="005E6841" w:rsidRPr="00A7000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ar-SA"/>
                        </w:rPr>
                        <w:t>☐</w:t>
                      </w:r>
                    </w:sdtContent>
                  </w:sdt>
                  <w:r w:rsidR="005E6841">
                    <w:rPr>
                      <w:rFonts w:ascii="Arial" w:hAnsi="Arial" w:cs="Arial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5E6841" w:rsidRPr="009976A5">
                    <w:rPr>
                      <w:rFonts w:cstheme="minorHAnsi"/>
                      <w:b/>
                      <w:color w:val="212529"/>
                      <w:sz w:val="20"/>
                      <w:szCs w:val="20"/>
                    </w:rPr>
                    <w:t>Educación y Formación sobre el Desarrollo:</w:t>
                  </w:r>
                  <w:r w:rsidR="005E6841" w:rsidRPr="009976A5">
                    <w:rPr>
                      <w:rFonts w:cstheme="minorHAnsi"/>
                      <w:color w:val="212529"/>
                      <w:sz w:val="20"/>
                      <w:szCs w:val="20"/>
                    </w:rPr>
                    <w:t xml:space="preserve"> Se trata de actuaciones enmarcables en un proceso educativo dirigido a un público objetivo determinado, </w:t>
                  </w:r>
                  <w:r w:rsidR="005E6841" w:rsidRPr="009976A5">
                    <w:rPr>
                      <w:rFonts w:cstheme="minorHAnsi"/>
                      <w:sz w:val="20"/>
                      <w:szCs w:val="20"/>
                    </w:rPr>
                    <w:t xml:space="preserve">con especial énfasis en aquellas que promuevan generar una emoción o sentimiento que estimule una acción </w:t>
                  </w:r>
                  <w:r w:rsidR="005E6841" w:rsidRPr="009976A5">
                    <w:rPr>
                      <w:rFonts w:cstheme="minorHAnsi"/>
                      <w:color w:val="212529"/>
                      <w:sz w:val="20"/>
                      <w:szCs w:val="20"/>
                    </w:rPr>
                    <w:t>solidaria.</w:t>
                  </w:r>
                </w:p>
              </w:tc>
            </w:tr>
          </w:tbl>
          <w:p w:rsidR="005E6841" w:rsidRPr="00BD0839" w:rsidRDefault="005E6841" w:rsidP="006F3C49">
            <w:pPr>
              <w:adjustRightInd w:val="0"/>
              <w:spacing w:line="276" w:lineRule="auto"/>
              <w:ind w:left="-72" w:firstLine="12"/>
              <w:rPr>
                <w:rFonts w:eastAsiaTheme="minorEastAsia" w:cstheme="minorHAnsi"/>
                <w:b/>
              </w:rPr>
            </w:pPr>
          </w:p>
        </w:tc>
      </w:tr>
      <w:tr w:rsidR="006F3C49" w:rsidTr="00264050">
        <w:tc>
          <w:tcPr>
            <w:tcW w:w="10206" w:type="dxa"/>
            <w:gridSpan w:val="15"/>
            <w:shd w:val="clear" w:color="auto" w:fill="D9D9D9" w:themeFill="background1" w:themeFillShade="D9"/>
          </w:tcPr>
          <w:p w:rsidR="006F3C49" w:rsidRDefault="006F3C49" w:rsidP="005E6841">
            <w:pPr>
              <w:jc w:val="both"/>
            </w:pPr>
            <w:r>
              <w:rPr>
                <w:b/>
              </w:rPr>
              <w:t xml:space="preserve">ALINEACIÓN DEL PROYECTO CON LOS OBJETIVOS Y CRITERIOS DE ACTUACIÓN </w:t>
            </w:r>
            <w:r w:rsidR="005E6841">
              <w:rPr>
                <w:b/>
              </w:rPr>
              <w:t>D</w:t>
            </w:r>
            <w:r>
              <w:rPr>
                <w:b/>
              </w:rPr>
              <w:t xml:space="preserve">EL ART 4 </w:t>
            </w:r>
            <w:r w:rsidR="005E6841">
              <w:rPr>
                <w:b/>
              </w:rPr>
              <w:t>-</w:t>
            </w:r>
            <w:r>
              <w:rPr>
                <w:b/>
              </w:rPr>
              <w:t xml:space="preserve"> LEY </w:t>
            </w:r>
            <w:r w:rsidRPr="005B5F89">
              <w:rPr>
                <w:b/>
              </w:rPr>
              <w:t>1/2023, DE 20 DE FEBRERO, DE COOPERACIÓN PARA EL DESARROLLO SOSTENIBLE Y LA SOLIDARIDAD GLOBAL</w:t>
            </w:r>
            <w:r>
              <w:rPr>
                <w:b/>
              </w:rPr>
              <w:t xml:space="preserve"> </w:t>
            </w:r>
            <w:r w:rsidRPr="005E6841">
              <w:rPr>
                <w:b/>
                <w:sz w:val="18"/>
                <w:szCs w:val="18"/>
              </w:rPr>
              <w:t>(Ver anexo final)</w:t>
            </w:r>
          </w:p>
        </w:tc>
      </w:tr>
      <w:tr w:rsidR="006F3C49" w:rsidTr="00264050">
        <w:tc>
          <w:tcPr>
            <w:tcW w:w="10206" w:type="dxa"/>
            <w:gridSpan w:val="15"/>
          </w:tcPr>
          <w:p w:rsidR="006F3C49" w:rsidRDefault="006F3C49" w:rsidP="006F3C49"/>
          <w:p w:rsidR="006F3C49" w:rsidRDefault="006F3C49" w:rsidP="006F3C49"/>
          <w:p w:rsidR="00792521" w:rsidRDefault="00792521" w:rsidP="006F3C49"/>
          <w:p w:rsidR="005C6309" w:rsidRDefault="005C6309" w:rsidP="006F3C49"/>
          <w:p w:rsidR="006F3C49" w:rsidRDefault="006F3C49" w:rsidP="006F3C49"/>
        </w:tc>
      </w:tr>
      <w:tr w:rsidR="006F3C49" w:rsidTr="00264050">
        <w:tc>
          <w:tcPr>
            <w:tcW w:w="10206" w:type="dxa"/>
            <w:gridSpan w:val="15"/>
            <w:shd w:val="clear" w:color="auto" w:fill="D9D9D9" w:themeFill="background1" w:themeFillShade="D9"/>
          </w:tcPr>
          <w:p w:rsidR="006F3C49" w:rsidRDefault="006F3C49" w:rsidP="006F3C49">
            <w:pPr>
              <w:tabs>
                <w:tab w:val="left" w:pos="1305"/>
              </w:tabs>
              <w:jc w:val="both"/>
            </w:pPr>
            <w:r w:rsidRPr="005B5F89">
              <w:rPr>
                <w:b/>
              </w:rPr>
              <w:t xml:space="preserve">ALINEACIÓN DEL PROYECTO CON </w:t>
            </w:r>
            <w:r>
              <w:rPr>
                <w:b/>
              </w:rPr>
              <w:t>LA AGENDA 2030. I</w:t>
            </w:r>
            <w:r w:rsidRPr="009360E9">
              <w:rPr>
                <w:b/>
              </w:rPr>
              <w:t>ndicar el/</w:t>
            </w:r>
            <w:r>
              <w:rPr>
                <w:b/>
              </w:rPr>
              <w:t>los ODS concreto/s del proyecto.</w:t>
            </w:r>
            <w:r>
              <w:rPr>
                <w:b/>
              </w:rPr>
              <w:tab/>
            </w:r>
            <w:hyperlink r:id="rId7" w:history="1">
              <w:r w:rsidRPr="00740033">
                <w:rPr>
                  <w:rStyle w:val="Hipervnculo"/>
                  <w:b/>
                </w:rPr>
                <w:t>https://www.un.org/sustainabledevelopment/es/objetivos-de-desarrollo-sostenible</w:t>
              </w:r>
            </w:hyperlink>
          </w:p>
        </w:tc>
      </w:tr>
      <w:tr w:rsidR="006F3C49" w:rsidTr="00264050">
        <w:trPr>
          <w:trHeight w:val="6386"/>
        </w:trPr>
        <w:tc>
          <w:tcPr>
            <w:tcW w:w="10206" w:type="dxa"/>
            <w:gridSpan w:val="15"/>
          </w:tcPr>
          <w:p w:rsidR="006F3C49" w:rsidRDefault="006F3C49" w:rsidP="006F3C49"/>
          <w:p w:rsidR="006F3C49" w:rsidRDefault="006F3C49" w:rsidP="006F3C49"/>
          <w:p w:rsidR="00792521" w:rsidRDefault="00792521" w:rsidP="006F3C49"/>
          <w:p w:rsidR="00792521" w:rsidRDefault="00792521" w:rsidP="006F3C49"/>
          <w:tbl>
            <w:tblPr>
              <w:tblStyle w:val="Tablaconcuadrcula"/>
              <w:tblpPr w:leftFromText="141" w:rightFromText="141" w:vertAnchor="text" w:horzAnchor="margin" w:tblpX="-157" w:tblpY="-3"/>
              <w:tblW w:w="10212" w:type="dxa"/>
              <w:tblLayout w:type="fixed"/>
              <w:tblLook w:val="04A0" w:firstRow="1" w:lastRow="0" w:firstColumn="1" w:lastColumn="0" w:noHBand="0" w:noVBand="1"/>
            </w:tblPr>
            <w:tblGrid>
              <w:gridCol w:w="5534"/>
              <w:gridCol w:w="4678"/>
            </w:tblGrid>
            <w:tr w:rsidR="009768F7" w:rsidTr="00264050">
              <w:tc>
                <w:tcPr>
                  <w:tcW w:w="10212" w:type="dxa"/>
                  <w:gridSpan w:val="2"/>
                  <w:shd w:val="clear" w:color="auto" w:fill="D9D9D9" w:themeFill="background1" w:themeFillShade="D9"/>
                </w:tcPr>
                <w:p w:rsidR="009768F7" w:rsidRPr="00A532FF" w:rsidRDefault="009768F7" w:rsidP="009768F7">
                  <w:pPr>
                    <w:tabs>
                      <w:tab w:val="left" w:pos="1257"/>
                    </w:tabs>
                    <w:jc w:val="both"/>
                    <w:rPr>
                      <w:b/>
                    </w:rPr>
                  </w:pPr>
                  <w:r w:rsidRPr="00A532FF">
                    <w:rPr>
                      <w:b/>
                    </w:rPr>
                    <w:t>JUSTIFICACIÓN DE</w:t>
                  </w:r>
                  <w:r>
                    <w:rPr>
                      <w:b/>
                    </w:rPr>
                    <w:t>L</w:t>
                  </w:r>
                  <w:r w:rsidRPr="00A532F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INTERÉS PÚBLICO Y </w:t>
                  </w:r>
                  <w:r w:rsidRPr="00A532FF">
                    <w:rPr>
                      <w:b/>
                    </w:rPr>
                    <w:t>LA NECESIDAD DE EJECUCIÓN DEL PROYECTO</w:t>
                  </w:r>
                </w:p>
              </w:tc>
            </w:tr>
            <w:tr w:rsidR="009768F7" w:rsidTr="00264050">
              <w:tc>
                <w:tcPr>
                  <w:tcW w:w="10212" w:type="dxa"/>
                  <w:gridSpan w:val="2"/>
                  <w:shd w:val="clear" w:color="auto" w:fill="auto"/>
                </w:tcPr>
                <w:p w:rsidR="009768F7" w:rsidRDefault="009768F7" w:rsidP="009768F7">
                  <w:pPr>
                    <w:tabs>
                      <w:tab w:val="left" w:pos="1257"/>
                    </w:tabs>
                    <w:rPr>
                      <w:b/>
                    </w:rPr>
                  </w:pPr>
                </w:p>
                <w:p w:rsidR="009768F7" w:rsidRDefault="009768F7" w:rsidP="009768F7">
                  <w:pPr>
                    <w:tabs>
                      <w:tab w:val="left" w:pos="1257"/>
                    </w:tabs>
                    <w:rPr>
                      <w:b/>
                    </w:rPr>
                  </w:pPr>
                </w:p>
                <w:p w:rsidR="008D7B7F" w:rsidRDefault="008D7B7F" w:rsidP="009768F7">
                  <w:pPr>
                    <w:tabs>
                      <w:tab w:val="left" w:pos="1257"/>
                    </w:tabs>
                    <w:rPr>
                      <w:b/>
                    </w:rPr>
                  </w:pPr>
                </w:p>
                <w:p w:rsidR="009768F7" w:rsidRDefault="009768F7" w:rsidP="009768F7">
                  <w:pPr>
                    <w:tabs>
                      <w:tab w:val="left" w:pos="1257"/>
                    </w:tabs>
                    <w:rPr>
                      <w:b/>
                    </w:rPr>
                  </w:pPr>
                </w:p>
              </w:tc>
            </w:tr>
            <w:tr w:rsidR="009768F7" w:rsidTr="00264050">
              <w:tc>
                <w:tcPr>
                  <w:tcW w:w="10212" w:type="dxa"/>
                  <w:gridSpan w:val="2"/>
                  <w:shd w:val="clear" w:color="auto" w:fill="BFBFBF" w:themeFill="background1" w:themeFillShade="BF"/>
                </w:tcPr>
                <w:p w:rsidR="009768F7" w:rsidRPr="00A532FF" w:rsidRDefault="009768F7" w:rsidP="009768F7">
                  <w:pPr>
                    <w:tabs>
                      <w:tab w:val="left" w:pos="1257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COLECTIVO </w:t>
                  </w:r>
                  <w:r w:rsidRPr="00BE2118">
                    <w:rPr>
                      <w:b/>
                    </w:rPr>
                    <w:t>AL CUAL</w:t>
                  </w:r>
                  <w:r>
                    <w:rPr>
                      <w:b/>
                    </w:rPr>
                    <w:t xml:space="preserve"> VA DIRIGIDO </w:t>
                  </w:r>
                </w:p>
              </w:tc>
            </w:tr>
            <w:tr w:rsidR="009768F7" w:rsidTr="00264050">
              <w:trPr>
                <w:trHeight w:val="699"/>
              </w:trPr>
              <w:tc>
                <w:tcPr>
                  <w:tcW w:w="10212" w:type="dxa"/>
                  <w:gridSpan w:val="2"/>
                  <w:shd w:val="clear" w:color="auto" w:fill="auto"/>
                </w:tcPr>
                <w:p w:rsidR="009768F7" w:rsidRDefault="009768F7" w:rsidP="009768F7">
                  <w:pPr>
                    <w:tabs>
                      <w:tab w:val="left" w:pos="1257"/>
                    </w:tabs>
                    <w:rPr>
                      <w:b/>
                    </w:rPr>
                  </w:pPr>
                </w:p>
              </w:tc>
            </w:tr>
            <w:tr w:rsidR="009768F7" w:rsidRPr="00A532FF" w:rsidTr="00264050">
              <w:tc>
                <w:tcPr>
                  <w:tcW w:w="10212" w:type="dxa"/>
                  <w:gridSpan w:val="2"/>
                  <w:shd w:val="clear" w:color="auto" w:fill="D9D9D9" w:themeFill="background1" w:themeFillShade="D9"/>
                </w:tcPr>
                <w:p w:rsidR="009768F7" w:rsidRPr="00A532FF" w:rsidRDefault="009768F7" w:rsidP="009768F7">
                  <w:pPr>
                    <w:tabs>
                      <w:tab w:val="left" w:pos="1257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NÚMERO ESTIMADO DE BENEFICIARIOS </w:t>
                  </w:r>
                </w:p>
              </w:tc>
            </w:tr>
            <w:tr w:rsidR="009768F7" w:rsidTr="00264050">
              <w:tc>
                <w:tcPr>
                  <w:tcW w:w="5534" w:type="dxa"/>
                  <w:shd w:val="clear" w:color="auto" w:fill="F2F2F2" w:themeFill="background1" w:themeFillShade="F2"/>
                </w:tcPr>
                <w:p w:rsidR="009768F7" w:rsidRPr="00632A3C" w:rsidRDefault="009768F7" w:rsidP="009768F7">
                  <w:pPr>
                    <w:tabs>
                      <w:tab w:val="left" w:pos="1257"/>
                    </w:tabs>
                    <w:rPr>
                      <w:b/>
                    </w:rPr>
                  </w:pPr>
                  <w:r w:rsidRPr="00632A3C">
                    <w:rPr>
                      <w:b/>
                    </w:rPr>
                    <w:t>DIRECTOS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4678" w:type="dxa"/>
                  <w:shd w:val="clear" w:color="auto" w:fill="F2F2F2" w:themeFill="background1" w:themeFillShade="F2"/>
                </w:tcPr>
                <w:p w:rsidR="009768F7" w:rsidRPr="00632A3C" w:rsidRDefault="009768F7" w:rsidP="009768F7">
                  <w:pPr>
                    <w:tabs>
                      <w:tab w:val="left" w:pos="1257"/>
                    </w:tabs>
                    <w:rPr>
                      <w:b/>
                    </w:rPr>
                  </w:pPr>
                  <w:r w:rsidRPr="00632A3C">
                    <w:rPr>
                      <w:b/>
                    </w:rPr>
                    <w:t>INDIRECTOS</w:t>
                  </w:r>
                  <w:r>
                    <w:rPr>
                      <w:b/>
                    </w:rPr>
                    <w:t>:</w:t>
                  </w:r>
                </w:p>
              </w:tc>
            </w:tr>
            <w:tr w:rsidR="009768F7" w:rsidTr="00264050">
              <w:trPr>
                <w:trHeight w:val="559"/>
              </w:trPr>
              <w:tc>
                <w:tcPr>
                  <w:tcW w:w="5534" w:type="dxa"/>
                </w:tcPr>
                <w:p w:rsidR="009768F7" w:rsidRDefault="009768F7" w:rsidP="009768F7">
                  <w:pPr>
                    <w:tabs>
                      <w:tab w:val="left" w:pos="1257"/>
                    </w:tabs>
                  </w:pPr>
                </w:p>
                <w:p w:rsidR="009768F7" w:rsidRDefault="009768F7" w:rsidP="009768F7">
                  <w:pPr>
                    <w:tabs>
                      <w:tab w:val="left" w:pos="1257"/>
                    </w:tabs>
                  </w:pPr>
                </w:p>
              </w:tc>
              <w:tc>
                <w:tcPr>
                  <w:tcW w:w="4678" w:type="dxa"/>
                </w:tcPr>
                <w:p w:rsidR="009768F7" w:rsidRDefault="009768F7" w:rsidP="009768F7">
                  <w:pPr>
                    <w:tabs>
                      <w:tab w:val="left" w:pos="1257"/>
                    </w:tabs>
                  </w:pPr>
                </w:p>
              </w:tc>
            </w:tr>
            <w:tr w:rsidR="008D7B7F" w:rsidRPr="00A532FF" w:rsidTr="00264050">
              <w:tc>
                <w:tcPr>
                  <w:tcW w:w="10212" w:type="dxa"/>
                  <w:gridSpan w:val="2"/>
                  <w:shd w:val="clear" w:color="auto" w:fill="D9D9D9" w:themeFill="background1" w:themeFillShade="D9"/>
                </w:tcPr>
                <w:p w:rsidR="008D7B7F" w:rsidRPr="00A532FF" w:rsidRDefault="008D7B7F" w:rsidP="008D7B7F">
                  <w:pPr>
                    <w:tabs>
                      <w:tab w:val="left" w:pos="1257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OBJETIVOS GENERALES Y ESPECÍFICOS DEL PROYECTO</w:t>
                  </w:r>
                </w:p>
              </w:tc>
            </w:tr>
            <w:tr w:rsidR="008D7B7F" w:rsidRPr="00A532FF" w:rsidTr="00264050">
              <w:tc>
                <w:tcPr>
                  <w:tcW w:w="10212" w:type="dxa"/>
                  <w:gridSpan w:val="2"/>
                  <w:shd w:val="clear" w:color="auto" w:fill="F2F2F2" w:themeFill="background1" w:themeFillShade="F2"/>
                </w:tcPr>
                <w:p w:rsidR="008D7B7F" w:rsidRPr="00403338" w:rsidRDefault="008D7B7F" w:rsidP="008D7B7F">
                  <w:pPr>
                    <w:tabs>
                      <w:tab w:val="left" w:pos="1257"/>
                    </w:tabs>
                    <w:jc w:val="both"/>
                    <w:rPr>
                      <w:rFonts w:cstheme="minorHAnsi"/>
                      <w:b/>
                    </w:rPr>
                  </w:pPr>
                  <w:r w:rsidRPr="00403338">
                    <w:rPr>
                      <w:rFonts w:cstheme="minorHAnsi"/>
                      <w:bCs/>
                      <w:sz w:val="20"/>
                      <w:szCs w:val="18"/>
                    </w:rPr>
                    <w:t>Considerando su adecuación a la identificación de los problemas que se pretende abordar y los resultados esperados en relación con los recursos financieros disponibles.</w:t>
                  </w:r>
                </w:p>
              </w:tc>
            </w:tr>
            <w:tr w:rsidR="008D7B7F" w:rsidTr="00264050">
              <w:trPr>
                <w:trHeight w:val="1263"/>
              </w:trPr>
              <w:tc>
                <w:tcPr>
                  <w:tcW w:w="10212" w:type="dxa"/>
                  <w:gridSpan w:val="2"/>
                </w:tcPr>
                <w:p w:rsidR="008D7B7F" w:rsidRDefault="008D7B7F" w:rsidP="008D7B7F">
                  <w:pPr>
                    <w:tabs>
                      <w:tab w:val="left" w:pos="1257"/>
                    </w:tabs>
                  </w:pPr>
                </w:p>
                <w:p w:rsidR="008D7B7F" w:rsidRDefault="008D7B7F" w:rsidP="008D7B7F">
                  <w:pPr>
                    <w:tabs>
                      <w:tab w:val="left" w:pos="1257"/>
                    </w:tabs>
                  </w:pPr>
                </w:p>
                <w:p w:rsidR="008D7B7F" w:rsidRDefault="008D7B7F" w:rsidP="008D7B7F">
                  <w:pPr>
                    <w:tabs>
                      <w:tab w:val="left" w:pos="1257"/>
                    </w:tabs>
                  </w:pPr>
                </w:p>
                <w:p w:rsidR="006F2CE3" w:rsidRDefault="006F2CE3" w:rsidP="008D7B7F">
                  <w:pPr>
                    <w:tabs>
                      <w:tab w:val="left" w:pos="1257"/>
                    </w:tabs>
                  </w:pPr>
                </w:p>
                <w:p w:rsidR="008D7B7F" w:rsidRDefault="008D7B7F" w:rsidP="008D7B7F">
                  <w:pPr>
                    <w:tabs>
                      <w:tab w:val="left" w:pos="1257"/>
                    </w:tabs>
                  </w:pPr>
                </w:p>
              </w:tc>
            </w:tr>
          </w:tbl>
          <w:p w:rsidR="006F3C49" w:rsidRDefault="006F3C49" w:rsidP="006F3C49"/>
        </w:tc>
      </w:tr>
      <w:tr w:rsidR="00792521" w:rsidTr="00264050">
        <w:trPr>
          <w:trHeight w:val="2952"/>
        </w:trPr>
        <w:tc>
          <w:tcPr>
            <w:tcW w:w="10206" w:type="dxa"/>
            <w:gridSpan w:val="15"/>
          </w:tcPr>
          <w:tbl>
            <w:tblPr>
              <w:tblStyle w:val="Tablaconcuadrcula"/>
              <w:tblpPr w:leftFromText="141" w:rightFromText="141" w:vertAnchor="text" w:horzAnchor="margin" w:tblpX="-10" w:tblpY="-3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6754"/>
              <w:gridCol w:w="3311"/>
            </w:tblGrid>
            <w:tr w:rsidR="00792521" w:rsidRPr="00A532FF" w:rsidTr="00792521">
              <w:tc>
                <w:tcPr>
                  <w:tcW w:w="10065" w:type="dxa"/>
                  <w:gridSpan w:val="2"/>
                  <w:shd w:val="clear" w:color="auto" w:fill="D9D9D9" w:themeFill="background1" w:themeFillShade="D9"/>
                </w:tcPr>
                <w:p w:rsidR="00792521" w:rsidRPr="00A532FF" w:rsidRDefault="00792521" w:rsidP="00792521">
                  <w:pPr>
                    <w:tabs>
                      <w:tab w:val="left" w:pos="1257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ACTIVIDADES</w:t>
                  </w:r>
                </w:p>
              </w:tc>
            </w:tr>
            <w:tr w:rsidR="00792521" w:rsidRPr="00A532FF" w:rsidTr="00792521">
              <w:tc>
                <w:tcPr>
                  <w:tcW w:w="10065" w:type="dxa"/>
                  <w:gridSpan w:val="2"/>
                  <w:shd w:val="clear" w:color="auto" w:fill="F2F2F2" w:themeFill="background1" w:themeFillShade="F2"/>
                </w:tcPr>
                <w:p w:rsidR="00792521" w:rsidRDefault="00792521" w:rsidP="00792521">
                  <w:pPr>
                    <w:tabs>
                      <w:tab w:val="left" w:pos="1257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Definir con claridad suficiente cada una de las actividades en que se concreta el proyecto:</w:t>
                  </w:r>
                </w:p>
              </w:tc>
            </w:tr>
            <w:tr w:rsidR="00792521" w:rsidTr="00792521">
              <w:tc>
                <w:tcPr>
                  <w:tcW w:w="10065" w:type="dxa"/>
                  <w:gridSpan w:val="2"/>
                </w:tcPr>
                <w:p w:rsidR="00792521" w:rsidRDefault="00792521" w:rsidP="00792521">
                  <w:pPr>
                    <w:tabs>
                      <w:tab w:val="left" w:pos="1257"/>
                    </w:tabs>
                    <w:spacing w:before="240"/>
                  </w:pPr>
                  <w:r>
                    <w:t xml:space="preserve">Actividad n.º </w:t>
                  </w:r>
                  <w:proofErr w:type="gramStart"/>
                  <w:r>
                    <w:t>1: ….</w:t>
                  </w:r>
                  <w:proofErr w:type="gramEnd"/>
                  <w:r>
                    <w:t>.</w:t>
                  </w:r>
                </w:p>
                <w:p w:rsidR="00792521" w:rsidRDefault="00792521" w:rsidP="00792521">
                  <w:pPr>
                    <w:tabs>
                      <w:tab w:val="left" w:pos="1257"/>
                    </w:tabs>
                    <w:spacing w:before="240"/>
                  </w:pPr>
                  <w:r>
                    <w:t xml:space="preserve">Actividad n.º </w:t>
                  </w:r>
                  <w:proofErr w:type="gramStart"/>
                  <w:r>
                    <w:t>2: ….</w:t>
                  </w:r>
                  <w:proofErr w:type="gramEnd"/>
                  <w:r>
                    <w:t>.</w:t>
                  </w:r>
                </w:p>
                <w:p w:rsidR="00792521" w:rsidRDefault="00792521" w:rsidP="00792521">
                  <w:pPr>
                    <w:tabs>
                      <w:tab w:val="left" w:pos="1257"/>
                    </w:tabs>
                    <w:spacing w:before="240"/>
                  </w:pPr>
                  <w:r>
                    <w:t xml:space="preserve">Actividad n.º </w:t>
                  </w:r>
                  <w:proofErr w:type="gramStart"/>
                  <w:r>
                    <w:t>3: ….</w:t>
                  </w:r>
                  <w:proofErr w:type="gramEnd"/>
                  <w:r>
                    <w:t>.</w:t>
                  </w:r>
                </w:p>
                <w:p w:rsidR="00792521" w:rsidRDefault="00792521" w:rsidP="00792521">
                  <w:pPr>
                    <w:tabs>
                      <w:tab w:val="left" w:pos="1257"/>
                    </w:tabs>
                  </w:pPr>
                </w:p>
              </w:tc>
            </w:tr>
            <w:tr w:rsidR="00792521" w:rsidTr="00792521">
              <w:tc>
                <w:tcPr>
                  <w:tcW w:w="6754" w:type="dxa"/>
                </w:tcPr>
                <w:p w:rsidR="00792521" w:rsidRDefault="00792521" w:rsidP="00792521">
                  <w:pPr>
                    <w:tabs>
                      <w:tab w:val="left" w:pos="1257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En su caso, indique el porcentaje de subcontratación que precisa la ejecución del proyecto:</w:t>
                  </w:r>
                </w:p>
              </w:tc>
              <w:tc>
                <w:tcPr>
                  <w:tcW w:w="3311" w:type="dxa"/>
                  <w:vAlign w:val="bottom"/>
                </w:tcPr>
                <w:p w:rsidR="00792521" w:rsidRDefault="00792521" w:rsidP="00792521">
                  <w:pPr>
                    <w:tabs>
                      <w:tab w:val="left" w:pos="1257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____________%.</w:t>
                  </w:r>
                </w:p>
              </w:tc>
            </w:tr>
          </w:tbl>
          <w:p w:rsidR="00792521" w:rsidRDefault="00792521" w:rsidP="006F3C49"/>
        </w:tc>
      </w:tr>
      <w:tr w:rsidR="00624647" w:rsidRPr="00C27A99" w:rsidTr="00264050">
        <w:trPr>
          <w:trHeight w:val="269"/>
        </w:trPr>
        <w:tc>
          <w:tcPr>
            <w:tcW w:w="10206" w:type="dxa"/>
            <w:gridSpan w:val="15"/>
            <w:shd w:val="clear" w:color="auto" w:fill="D9D9D9" w:themeFill="background1" w:themeFillShade="D9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rPr>
                <w:b/>
              </w:rPr>
            </w:pPr>
            <w:r>
              <w:rPr>
                <w:b/>
              </w:rPr>
              <w:t>CRONOGRAMA DE ACTIVIDADES</w:t>
            </w:r>
          </w:p>
        </w:tc>
      </w:tr>
      <w:tr w:rsidR="00C57CD5" w:rsidRPr="00C27A99" w:rsidTr="00264050">
        <w:trPr>
          <w:trHeight w:val="365"/>
        </w:trPr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:rsidR="00C57CD5" w:rsidRPr="00C27A99" w:rsidRDefault="00C57CD5" w:rsidP="00557553">
            <w:pPr>
              <w:tabs>
                <w:tab w:val="left" w:pos="1257"/>
              </w:tabs>
              <w:spacing w:line="259" w:lineRule="auto"/>
            </w:pPr>
            <w:r w:rsidRPr="00C27A99">
              <w:t>Actividad/Acción</w:t>
            </w:r>
          </w:p>
        </w:tc>
        <w:tc>
          <w:tcPr>
            <w:tcW w:w="6804" w:type="dxa"/>
            <w:gridSpan w:val="14"/>
            <w:shd w:val="clear" w:color="auto" w:fill="F2F2F2" w:themeFill="background1" w:themeFillShade="F2"/>
            <w:vAlign w:val="center"/>
          </w:tcPr>
          <w:p w:rsidR="00C57CD5" w:rsidRPr="00C27A99" w:rsidRDefault="00C57CD5" w:rsidP="00557553">
            <w:pPr>
              <w:tabs>
                <w:tab w:val="left" w:pos="1257"/>
              </w:tabs>
              <w:spacing w:line="259" w:lineRule="auto"/>
            </w:pPr>
            <w:r w:rsidRPr="00C27A99">
              <w:t>Mes de ejecución del proyecto</w:t>
            </w:r>
            <w:bookmarkStart w:id="0" w:name="_GoBack"/>
            <w:bookmarkEnd w:id="0"/>
          </w:p>
        </w:tc>
      </w:tr>
      <w:tr w:rsidR="0045632D" w:rsidRPr="00C27A99" w:rsidTr="00264050">
        <w:trPr>
          <w:trHeight w:val="255"/>
        </w:trPr>
        <w:tc>
          <w:tcPr>
            <w:tcW w:w="3402" w:type="dxa"/>
            <w:vMerge/>
            <w:shd w:val="clear" w:color="auto" w:fill="F2F2F2" w:themeFill="background1" w:themeFillShade="F2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  <w:r w:rsidRPr="00C27A99"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  <w:r w:rsidRPr="00C27A99"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  <w:r w:rsidRPr="00C27A99">
              <w:t>3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  <w:r w:rsidRPr="00C27A99"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  <w:r w:rsidRPr="00C27A99"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  <w:r w:rsidRPr="00C27A99"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  <w:r w:rsidRPr="00C27A99">
              <w:t>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  <w:r w:rsidRPr="00C27A99">
              <w:t>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  <w:r w:rsidRPr="00C27A99">
              <w:t>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  <w:r w:rsidRPr="00C27A99">
              <w:t>10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  <w:r w:rsidRPr="00C27A99">
              <w:t>11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  <w:r w:rsidRPr="00C27A99">
              <w:t>12</w:t>
            </w:r>
          </w:p>
        </w:tc>
      </w:tr>
      <w:tr w:rsidR="0045632D" w:rsidRPr="00C27A99" w:rsidTr="00264050">
        <w:trPr>
          <w:trHeight w:val="316"/>
        </w:trPr>
        <w:tc>
          <w:tcPr>
            <w:tcW w:w="3402" w:type="dxa"/>
            <w:vAlign w:val="center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gridSpan w:val="2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gridSpan w:val="2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</w:tr>
      <w:tr w:rsidR="0045632D" w:rsidRPr="00C27A99" w:rsidTr="00264050">
        <w:trPr>
          <w:trHeight w:val="304"/>
        </w:trPr>
        <w:tc>
          <w:tcPr>
            <w:tcW w:w="3402" w:type="dxa"/>
            <w:vAlign w:val="center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gridSpan w:val="2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gridSpan w:val="2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</w:tr>
      <w:tr w:rsidR="0045632D" w:rsidRPr="00C27A99" w:rsidTr="00264050">
        <w:trPr>
          <w:trHeight w:val="316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</w:tr>
      <w:tr w:rsidR="0045632D" w:rsidRPr="00C27A99" w:rsidTr="00264050">
        <w:trPr>
          <w:trHeight w:val="304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57CD5" w:rsidRPr="00C27A99" w:rsidRDefault="00C57CD5" w:rsidP="008D71DD">
            <w:pPr>
              <w:tabs>
                <w:tab w:val="left" w:pos="1257"/>
              </w:tabs>
              <w:spacing w:line="259" w:lineRule="auto"/>
            </w:pPr>
          </w:p>
        </w:tc>
      </w:tr>
      <w:tr w:rsidR="006E4FA5" w:rsidRPr="00C27A99" w:rsidTr="0020275E">
        <w:trPr>
          <w:gridAfter w:val="1"/>
          <w:wAfter w:w="283" w:type="dxa"/>
          <w:trHeight w:val="304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FA5" w:rsidRPr="0020275E" w:rsidRDefault="0020275E" w:rsidP="0020275E">
            <w:pPr>
              <w:tabs>
                <w:tab w:val="left" w:pos="1257"/>
              </w:tabs>
              <w:jc w:val="both"/>
              <w:rPr>
                <w:b/>
              </w:rPr>
            </w:pPr>
            <w:r w:rsidRPr="0020275E">
              <w:rPr>
                <w:b/>
                <w:bCs/>
              </w:rPr>
              <w:t>CRITERIOS DE VALORACIÓN</w:t>
            </w:r>
            <w:r w:rsidR="00BE1F66">
              <w:rPr>
                <w:b/>
                <w:bCs/>
              </w:rPr>
              <w:t xml:space="preserve"> (Base Séptima)</w:t>
            </w:r>
          </w:p>
        </w:tc>
      </w:tr>
      <w:tr w:rsidR="006E4FA5" w:rsidRPr="00646B58" w:rsidTr="006E4FA5">
        <w:trPr>
          <w:gridAfter w:val="1"/>
          <w:wAfter w:w="283" w:type="dxa"/>
          <w:trHeight w:val="304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A5" w:rsidRPr="00646B58" w:rsidRDefault="00BE1F66" w:rsidP="00646B58">
            <w:pPr>
              <w:tabs>
                <w:tab w:val="left" w:pos="1257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Argumente brevemente los siguientes campos en relación a su proyecto, respondiendo por qué los cumple:</w:t>
            </w:r>
          </w:p>
        </w:tc>
      </w:tr>
    </w:tbl>
    <w:tbl>
      <w:tblPr>
        <w:tblStyle w:val="Tablaconcuadrcul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06D91" w:rsidRPr="00A532FF" w:rsidTr="00C061BB">
        <w:tc>
          <w:tcPr>
            <w:tcW w:w="9918" w:type="dxa"/>
            <w:shd w:val="clear" w:color="auto" w:fill="D9D9D9" w:themeFill="background1" w:themeFillShade="D9"/>
          </w:tcPr>
          <w:p w:rsidR="00F06D91" w:rsidRPr="00A532FF" w:rsidRDefault="00F06D91" w:rsidP="00B64501">
            <w:pPr>
              <w:tabs>
                <w:tab w:val="left" w:pos="1257"/>
              </w:tabs>
              <w:rPr>
                <w:b/>
              </w:rPr>
            </w:pPr>
            <w:r>
              <w:rPr>
                <w:b/>
              </w:rPr>
              <w:lastRenderedPageBreak/>
              <w:t>RESULTADOS ESPERADOS</w:t>
            </w:r>
            <w:r w:rsidR="00D369C9">
              <w:rPr>
                <w:b/>
              </w:rPr>
              <w:t xml:space="preserve"> Y FUENTES DE VERIFICACIÓN</w:t>
            </w:r>
          </w:p>
        </w:tc>
      </w:tr>
      <w:tr w:rsidR="00F06D91" w:rsidTr="00C061BB">
        <w:tc>
          <w:tcPr>
            <w:tcW w:w="9918" w:type="dxa"/>
          </w:tcPr>
          <w:p w:rsidR="005B056C" w:rsidRDefault="005B056C" w:rsidP="00264050">
            <w:pPr>
              <w:spacing w:before="120"/>
              <w:jc w:val="both"/>
            </w:pPr>
            <w:r>
              <w:t>R.E.1: …………….</w:t>
            </w:r>
          </w:p>
          <w:p w:rsidR="005B056C" w:rsidRDefault="005B056C" w:rsidP="00264050">
            <w:pPr>
              <w:spacing w:before="240"/>
              <w:jc w:val="both"/>
            </w:pPr>
            <w:r>
              <w:t>F.V.1: …………….</w:t>
            </w:r>
          </w:p>
          <w:p w:rsidR="00F06D91" w:rsidRDefault="005B056C" w:rsidP="00264050">
            <w:pPr>
              <w:spacing w:before="240" w:after="120"/>
              <w:jc w:val="both"/>
            </w:pPr>
            <w:r>
              <w:t>Etc………..</w:t>
            </w:r>
          </w:p>
        </w:tc>
      </w:tr>
      <w:tr w:rsidR="005B056C" w:rsidRPr="00A532FF" w:rsidTr="00C061BB">
        <w:tc>
          <w:tcPr>
            <w:tcW w:w="9918" w:type="dxa"/>
            <w:shd w:val="clear" w:color="auto" w:fill="D9D9D9" w:themeFill="background1" w:themeFillShade="D9"/>
          </w:tcPr>
          <w:p w:rsidR="005B056C" w:rsidRPr="00A532FF" w:rsidRDefault="005B056C" w:rsidP="00B64501">
            <w:pPr>
              <w:tabs>
                <w:tab w:val="left" w:pos="1257"/>
              </w:tabs>
              <w:rPr>
                <w:b/>
              </w:rPr>
            </w:pPr>
            <w:r>
              <w:rPr>
                <w:b/>
              </w:rPr>
              <w:t>INDICADORES DE SEGUIMIENTO Y EVALUACIÓN DEL PROYECTO</w:t>
            </w:r>
          </w:p>
        </w:tc>
      </w:tr>
      <w:tr w:rsidR="005B056C" w:rsidTr="00C061BB">
        <w:tc>
          <w:tcPr>
            <w:tcW w:w="9918" w:type="dxa"/>
          </w:tcPr>
          <w:p w:rsidR="005B056C" w:rsidRDefault="005B056C" w:rsidP="00132E48">
            <w:pPr>
              <w:spacing w:before="240"/>
              <w:jc w:val="both"/>
            </w:pPr>
            <w:r>
              <w:t>I.S.1: ………….</w:t>
            </w:r>
          </w:p>
          <w:p w:rsidR="005B056C" w:rsidRDefault="005B056C" w:rsidP="00132E48">
            <w:pPr>
              <w:spacing w:before="240"/>
              <w:jc w:val="both"/>
            </w:pPr>
            <w:r>
              <w:t>I.S.2: ………….</w:t>
            </w:r>
          </w:p>
          <w:p w:rsidR="005B056C" w:rsidRDefault="005B056C" w:rsidP="00132E48">
            <w:pPr>
              <w:spacing w:before="240"/>
              <w:jc w:val="both"/>
            </w:pPr>
            <w:r>
              <w:t>I.S.3: 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5B056C" w:rsidRDefault="005B056C" w:rsidP="00132E48">
            <w:pPr>
              <w:spacing w:before="240"/>
              <w:jc w:val="both"/>
            </w:pPr>
            <w:r>
              <w:t>Etc……</w:t>
            </w:r>
          </w:p>
          <w:p w:rsidR="005B056C" w:rsidRDefault="005B056C" w:rsidP="005B056C">
            <w:pPr>
              <w:pStyle w:val="Prrafodelista"/>
              <w:ind w:left="176"/>
              <w:jc w:val="both"/>
            </w:pPr>
          </w:p>
          <w:p w:rsidR="005B056C" w:rsidRDefault="005B056C" w:rsidP="00EC7F90">
            <w:pPr>
              <w:tabs>
                <w:tab w:val="left" w:pos="1257"/>
              </w:tabs>
              <w:spacing w:after="120"/>
            </w:pPr>
            <w:r>
              <w:t>Evaluación Proyecto: …….</w:t>
            </w:r>
          </w:p>
        </w:tc>
      </w:tr>
      <w:tr w:rsidR="005B056C" w:rsidRPr="00A532FF" w:rsidTr="00C061BB">
        <w:tc>
          <w:tcPr>
            <w:tcW w:w="9918" w:type="dxa"/>
            <w:shd w:val="clear" w:color="auto" w:fill="D9D9D9" w:themeFill="background1" w:themeFillShade="D9"/>
          </w:tcPr>
          <w:p w:rsidR="005B056C" w:rsidRPr="00A532FF" w:rsidRDefault="005B056C" w:rsidP="00BA5EBB">
            <w:pPr>
              <w:tabs>
                <w:tab w:val="left" w:pos="1257"/>
              </w:tabs>
              <w:rPr>
                <w:b/>
              </w:rPr>
            </w:pPr>
            <w:r>
              <w:rPr>
                <w:b/>
              </w:rPr>
              <w:t xml:space="preserve">MEDIOS DE </w:t>
            </w:r>
            <w:r w:rsidR="00BA5EBB">
              <w:rPr>
                <w:b/>
              </w:rPr>
              <w:t>DIFUSIÓN O PUBLICIDAD</w:t>
            </w:r>
          </w:p>
        </w:tc>
      </w:tr>
      <w:tr w:rsidR="005B056C" w:rsidTr="00C061BB">
        <w:trPr>
          <w:trHeight w:val="4677"/>
        </w:trPr>
        <w:tc>
          <w:tcPr>
            <w:tcW w:w="9918" w:type="dxa"/>
          </w:tcPr>
          <w:p w:rsidR="005B056C" w:rsidRDefault="005B056C" w:rsidP="00B64501">
            <w:pPr>
              <w:tabs>
                <w:tab w:val="left" w:pos="1257"/>
              </w:tabs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37"/>
              <w:gridCol w:w="5387"/>
            </w:tblGrid>
            <w:tr w:rsidR="005B056C" w:rsidTr="00B64501">
              <w:tc>
                <w:tcPr>
                  <w:tcW w:w="2837" w:type="dxa"/>
                </w:tcPr>
                <w:p w:rsidR="005B056C" w:rsidRDefault="005B056C" w:rsidP="0016584E">
                  <w:pPr>
                    <w:framePr w:hSpace="141" w:wrap="around" w:vAnchor="text" w:hAnchor="margin" w:y="-3"/>
                    <w:tabs>
                      <w:tab w:val="left" w:pos="1257"/>
                    </w:tabs>
                  </w:pPr>
                  <w:r>
                    <w:t>Página web:</w:t>
                  </w:r>
                </w:p>
              </w:tc>
              <w:tc>
                <w:tcPr>
                  <w:tcW w:w="5387" w:type="dxa"/>
                </w:tcPr>
                <w:p w:rsidR="005B056C" w:rsidRDefault="005B056C" w:rsidP="0016584E">
                  <w:pPr>
                    <w:framePr w:hSpace="141" w:wrap="around" w:vAnchor="text" w:hAnchor="margin" w:y="-3"/>
                    <w:tabs>
                      <w:tab w:val="left" w:pos="1257"/>
                    </w:tabs>
                  </w:pPr>
                </w:p>
              </w:tc>
            </w:tr>
          </w:tbl>
          <w:p w:rsidR="005B056C" w:rsidRDefault="005B056C" w:rsidP="00B64501">
            <w:pPr>
              <w:tabs>
                <w:tab w:val="left" w:pos="1257"/>
              </w:tabs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53"/>
              <w:gridCol w:w="641"/>
              <w:gridCol w:w="5446"/>
            </w:tblGrid>
            <w:tr w:rsidR="005B056C" w:rsidTr="00B64501">
              <w:trPr>
                <w:trHeight w:val="690"/>
              </w:trPr>
              <w:tc>
                <w:tcPr>
                  <w:tcW w:w="315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B056C" w:rsidRDefault="005B056C" w:rsidP="0016584E">
                  <w:pPr>
                    <w:framePr w:hSpace="141" w:wrap="around" w:vAnchor="text" w:hAnchor="margin" w:y="-3"/>
                    <w:spacing w:after="0" w:line="240" w:lineRule="auto"/>
                  </w:pPr>
                  <w:r>
                    <w:t>Redes sociales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415"/>
                  </w:tblGrid>
                  <w:tr w:rsidR="005B056C" w:rsidTr="00B64501">
                    <w:tc>
                      <w:tcPr>
                        <w:tcW w:w="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B056C" w:rsidRDefault="005B056C" w:rsidP="0016584E">
                        <w:pPr>
                          <w:framePr w:hSpace="141" w:wrap="around" w:vAnchor="text" w:hAnchor="margin" w:y="-3"/>
                          <w:snapToGrid w:val="0"/>
                          <w:spacing w:after="0" w:line="240" w:lineRule="auto"/>
                        </w:pPr>
                      </w:p>
                    </w:tc>
                  </w:tr>
                </w:tbl>
                <w:p w:rsidR="005B056C" w:rsidRDefault="005B056C" w:rsidP="0016584E">
                  <w:pPr>
                    <w:framePr w:hSpace="141" w:wrap="around" w:vAnchor="text" w:hAnchor="margin" w:y="-3"/>
                    <w:spacing w:after="0" w:line="240" w:lineRule="auto"/>
                  </w:pPr>
                </w:p>
              </w:tc>
              <w:tc>
                <w:tcPr>
                  <w:tcW w:w="5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B056C" w:rsidRDefault="005B056C" w:rsidP="0016584E">
                  <w:pPr>
                    <w:framePr w:hSpace="141" w:wrap="around" w:vAnchor="text" w:hAnchor="margin" w:y="-3"/>
                    <w:spacing w:after="0" w:line="240" w:lineRule="auto"/>
                  </w:pPr>
                  <w:r>
                    <w:t>Facebook</w:t>
                  </w:r>
                </w:p>
              </w:tc>
            </w:tr>
            <w:tr w:rsidR="005B056C" w:rsidTr="00B64501">
              <w:trPr>
                <w:trHeight w:val="690"/>
              </w:trPr>
              <w:tc>
                <w:tcPr>
                  <w:tcW w:w="315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B056C" w:rsidRDefault="005B056C" w:rsidP="0016584E">
                  <w:pPr>
                    <w:framePr w:hSpace="141" w:wrap="around" w:vAnchor="text" w:hAnchor="margin" w:y="-3"/>
                    <w:spacing w:after="0" w:line="240" w:lineRule="auto"/>
                  </w:pP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415"/>
                  </w:tblGrid>
                  <w:tr w:rsidR="005B056C" w:rsidTr="00B64501">
                    <w:tc>
                      <w:tcPr>
                        <w:tcW w:w="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B056C" w:rsidRDefault="005B056C" w:rsidP="0016584E">
                        <w:pPr>
                          <w:framePr w:hSpace="141" w:wrap="around" w:vAnchor="text" w:hAnchor="margin" w:y="-3"/>
                          <w:snapToGrid w:val="0"/>
                          <w:spacing w:after="0" w:line="240" w:lineRule="auto"/>
                        </w:pPr>
                      </w:p>
                    </w:tc>
                  </w:tr>
                </w:tbl>
                <w:p w:rsidR="005B056C" w:rsidRDefault="005B056C" w:rsidP="0016584E">
                  <w:pPr>
                    <w:framePr w:hSpace="141" w:wrap="around" w:vAnchor="text" w:hAnchor="margin" w:y="-3"/>
                    <w:snapToGrid w:val="0"/>
                    <w:spacing w:after="0" w:line="240" w:lineRule="auto"/>
                  </w:pPr>
                </w:p>
              </w:tc>
              <w:tc>
                <w:tcPr>
                  <w:tcW w:w="5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B056C" w:rsidRDefault="005B056C" w:rsidP="0016584E">
                  <w:pPr>
                    <w:framePr w:hSpace="141" w:wrap="around" w:vAnchor="text" w:hAnchor="margin" w:y="-3"/>
                    <w:spacing w:after="0" w:line="240" w:lineRule="auto"/>
                  </w:pPr>
                  <w:r>
                    <w:t>Instagram</w:t>
                  </w:r>
                </w:p>
              </w:tc>
            </w:tr>
            <w:tr w:rsidR="005B056C" w:rsidTr="00B64501">
              <w:trPr>
                <w:trHeight w:val="690"/>
              </w:trPr>
              <w:tc>
                <w:tcPr>
                  <w:tcW w:w="315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B056C" w:rsidRDefault="005B056C" w:rsidP="0016584E">
                  <w:pPr>
                    <w:framePr w:hSpace="141" w:wrap="around" w:vAnchor="text" w:hAnchor="margin" w:y="-3"/>
                    <w:spacing w:after="0" w:line="240" w:lineRule="auto"/>
                  </w:pP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415"/>
                  </w:tblGrid>
                  <w:tr w:rsidR="005B056C" w:rsidTr="00B64501">
                    <w:tc>
                      <w:tcPr>
                        <w:tcW w:w="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B056C" w:rsidRDefault="005B056C" w:rsidP="0016584E">
                        <w:pPr>
                          <w:framePr w:hSpace="141" w:wrap="around" w:vAnchor="text" w:hAnchor="margin" w:y="-3"/>
                          <w:snapToGrid w:val="0"/>
                          <w:spacing w:after="0" w:line="240" w:lineRule="auto"/>
                        </w:pPr>
                      </w:p>
                    </w:tc>
                  </w:tr>
                </w:tbl>
                <w:p w:rsidR="005B056C" w:rsidRDefault="005B056C" w:rsidP="0016584E">
                  <w:pPr>
                    <w:framePr w:hSpace="141" w:wrap="around" w:vAnchor="text" w:hAnchor="margin" w:y="-3"/>
                    <w:snapToGrid w:val="0"/>
                    <w:spacing w:after="0" w:line="240" w:lineRule="auto"/>
                  </w:pPr>
                </w:p>
              </w:tc>
              <w:tc>
                <w:tcPr>
                  <w:tcW w:w="5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B056C" w:rsidRDefault="005B056C" w:rsidP="0016584E">
                  <w:pPr>
                    <w:framePr w:hSpace="141" w:wrap="around" w:vAnchor="text" w:hAnchor="margin" w:y="-3"/>
                    <w:spacing w:after="0" w:line="240" w:lineRule="auto"/>
                  </w:pPr>
                  <w:r>
                    <w:t>Twitter</w:t>
                  </w:r>
                </w:p>
              </w:tc>
            </w:tr>
            <w:tr w:rsidR="005B056C" w:rsidTr="00B64501">
              <w:trPr>
                <w:trHeight w:val="690"/>
              </w:trPr>
              <w:tc>
                <w:tcPr>
                  <w:tcW w:w="315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B056C" w:rsidRDefault="005B056C" w:rsidP="0016584E">
                  <w:pPr>
                    <w:framePr w:hSpace="141" w:wrap="around" w:vAnchor="text" w:hAnchor="margin" w:y="-3"/>
                    <w:snapToGrid w:val="0"/>
                    <w:spacing w:after="0" w:line="240" w:lineRule="auto"/>
                  </w:pP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415"/>
                  </w:tblGrid>
                  <w:tr w:rsidR="005B056C" w:rsidTr="00B64501">
                    <w:tc>
                      <w:tcPr>
                        <w:tcW w:w="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B056C" w:rsidRDefault="005B056C" w:rsidP="0016584E">
                        <w:pPr>
                          <w:framePr w:hSpace="141" w:wrap="around" w:vAnchor="text" w:hAnchor="margin" w:y="-3"/>
                          <w:snapToGrid w:val="0"/>
                          <w:spacing w:after="0" w:line="240" w:lineRule="auto"/>
                        </w:pPr>
                      </w:p>
                    </w:tc>
                  </w:tr>
                </w:tbl>
                <w:p w:rsidR="005B056C" w:rsidRDefault="005B056C" w:rsidP="0016584E">
                  <w:pPr>
                    <w:framePr w:hSpace="141" w:wrap="around" w:vAnchor="text" w:hAnchor="margin" w:y="-3"/>
                    <w:spacing w:after="0" w:line="240" w:lineRule="auto"/>
                  </w:pPr>
                </w:p>
              </w:tc>
              <w:tc>
                <w:tcPr>
                  <w:tcW w:w="5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B056C" w:rsidRDefault="005B056C" w:rsidP="0016584E">
                  <w:pPr>
                    <w:framePr w:hSpace="141" w:wrap="around" w:vAnchor="text" w:hAnchor="margin" w:y="-3"/>
                    <w:spacing w:after="0" w:line="240" w:lineRule="auto"/>
                  </w:pPr>
                  <w:r>
                    <w:t>Otras</w:t>
                  </w:r>
                </w:p>
              </w:tc>
            </w:tr>
          </w:tbl>
          <w:p w:rsidR="005B056C" w:rsidRDefault="005B056C" w:rsidP="00B64501">
            <w:pPr>
              <w:tabs>
                <w:tab w:val="left" w:pos="1257"/>
              </w:tabs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37"/>
              <w:gridCol w:w="5387"/>
            </w:tblGrid>
            <w:tr w:rsidR="002F3856" w:rsidTr="002E5E78">
              <w:tc>
                <w:tcPr>
                  <w:tcW w:w="2837" w:type="dxa"/>
                </w:tcPr>
                <w:p w:rsidR="002F3856" w:rsidRDefault="002F3856" w:rsidP="0016584E">
                  <w:pPr>
                    <w:framePr w:hSpace="141" w:wrap="around" w:vAnchor="text" w:hAnchor="margin" w:y="-3"/>
                    <w:tabs>
                      <w:tab w:val="left" w:pos="1257"/>
                    </w:tabs>
                    <w:jc w:val="center"/>
                  </w:pPr>
                  <w:r>
                    <w:rPr>
                      <w:b/>
                    </w:rPr>
                    <w:t>OTROS MEDIOS DE DIFUSIÓN O PUBLICIDAD</w:t>
                  </w:r>
                </w:p>
              </w:tc>
              <w:tc>
                <w:tcPr>
                  <w:tcW w:w="5387" w:type="dxa"/>
                </w:tcPr>
                <w:p w:rsidR="002F3856" w:rsidRDefault="002F3856" w:rsidP="0016584E">
                  <w:pPr>
                    <w:framePr w:hSpace="141" w:wrap="around" w:vAnchor="text" w:hAnchor="margin" w:y="-3"/>
                    <w:tabs>
                      <w:tab w:val="left" w:pos="1257"/>
                    </w:tabs>
                  </w:pPr>
                </w:p>
              </w:tc>
            </w:tr>
          </w:tbl>
          <w:p w:rsidR="002F3856" w:rsidRDefault="002F3856" w:rsidP="00B64501">
            <w:pPr>
              <w:tabs>
                <w:tab w:val="left" w:pos="1257"/>
              </w:tabs>
            </w:pPr>
          </w:p>
        </w:tc>
      </w:tr>
    </w:tbl>
    <w:tbl>
      <w:tblPr>
        <w:tblStyle w:val="Tablaconcuadrcul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46B58" w:rsidRPr="00C27A99" w:rsidTr="00646B58">
        <w:trPr>
          <w:trHeight w:val="30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58" w:rsidRPr="00BE1F66" w:rsidRDefault="00646B58" w:rsidP="00BE1F66">
            <w:pPr>
              <w:pStyle w:val="Style11"/>
              <w:widowControl/>
              <w:tabs>
                <w:tab w:val="left" w:pos="426"/>
              </w:tabs>
              <w:spacing w:line="276" w:lineRule="auto"/>
              <w:rPr>
                <w:sz w:val="20"/>
                <w:szCs w:val="20"/>
              </w:rPr>
            </w:pPr>
            <w:r w:rsidRPr="00BE1F66">
              <w:rPr>
                <w:rStyle w:val="FontStyle15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  <w:t>1.</w:t>
            </w:r>
            <w:r w:rsidRPr="00BE1F66">
              <w:rPr>
                <w:rStyle w:val="FontStyle15"/>
                <w:rFonts w:asciiTheme="minorHAnsi" w:hAnsiTheme="minorHAnsi" w:cstheme="minorHAnsi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BE1F66">
              <w:rPr>
                <w:rStyle w:val="FontStyle15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  <w:t xml:space="preserve">Priorización temática </w:t>
            </w:r>
          </w:p>
        </w:tc>
      </w:tr>
      <w:tr w:rsidR="00646B58" w:rsidRPr="00C27A99" w:rsidTr="00646B58">
        <w:trPr>
          <w:trHeight w:val="30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58" w:rsidRDefault="00646B58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20"/>
                <w:szCs w:val="20"/>
              </w:rPr>
            </w:pPr>
          </w:p>
          <w:p w:rsidR="00BE1F66" w:rsidRDefault="00BE1F66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20"/>
                <w:szCs w:val="20"/>
              </w:rPr>
            </w:pPr>
          </w:p>
          <w:p w:rsidR="00BE1F66" w:rsidRDefault="00BE1F66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20"/>
                <w:szCs w:val="20"/>
              </w:rPr>
            </w:pPr>
          </w:p>
          <w:p w:rsidR="00BE1F66" w:rsidRPr="00BE1F66" w:rsidRDefault="00BE1F66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20"/>
                <w:szCs w:val="20"/>
              </w:rPr>
            </w:pPr>
          </w:p>
        </w:tc>
      </w:tr>
      <w:tr w:rsidR="00646B58" w:rsidRPr="00C27A99" w:rsidTr="00646B58">
        <w:trPr>
          <w:trHeight w:val="30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58" w:rsidRPr="00BE1F66" w:rsidRDefault="00646B58" w:rsidP="00BE1F66">
            <w:pPr>
              <w:pStyle w:val="Style11"/>
              <w:widowControl/>
              <w:tabs>
                <w:tab w:val="left" w:pos="426"/>
              </w:tabs>
              <w:spacing w:line="276" w:lineRule="auto"/>
              <w:rPr>
                <w:sz w:val="20"/>
                <w:szCs w:val="20"/>
              </w:rPr>
            </w:pPr>
            <w:r w:rsidRPr="00BE1F66">
              <w:rPr>
                <w:rStyle w:val="FontStyle15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  <w:t>2.</w:t>
            </w:r>
            <w:r w:rsidRPr="00BE1F66">
              <w:rPr>
                <w:rStyle w:val="FontStyle15"/>
                <w:rFonts w:asciiTheme="minorHAnsi" w:hAnsiTheme="minorHAnsi" w:cstheme="minorHAnsi"/>
                <w:b/>
                <w:sz w:val="20"/>
                <w:szCs w:val="20"/>
                <w:lang w:val="es-ES_tradnl" w:eastAsia="es-ES_tradnl"/>
              </w:rPr>
              <w:t xml:space="preserve">  </w:t>
            </w:r>
            <w:r w:rsidRPr="00BE1F66">
              <w:rPr>
                <w:rStyle w:val="FontStyle15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  <w:t xml:space="preserve">Calidad Técnica </w:t>
            </w:r>
          </w:p>
        </w:tc>
      </w:tr>
      <w:tr w:rsidR="00646B58" w:rsidRPr="00C27A99" w:rsidTr="00E677CC">
        <w:trPr>
          <w:trHeight w:val="30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58" w:rsidRDefault="00646B58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20"/>
                <w:szCs w:val="20"/>
              </w:rPr>
            </w:pPr>
          </w:p>
          <w:p w:rsidR="00BE1F66" w:rsidRDefault="00BE1F66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20"/>
                <w:szCs w:val="20"/>
              </w:rPr>
            </w:pPr>
          </w:p>
          <w:p w:rsidR="00BE1F66" w:rsidRDefault="00BE1F66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20"/>
                <w:szCs w:val="20"/>
              </w:rPr>
            </w:pPr>
          </w:p>
          <w:p w:rsidR="00BE1F66" w:rsidRDefault="00BE1F66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20"/>
                <w:szCs w:val="20"/>
              </w:rPr>
            </w:pPr>
          </w:p>
          <w:p w:rsidR="00BE1F66" w:rsidRPr="00BE1F66" w:rsidRDefault="00BE1F66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20"/>
                <w:szCs w:val="20"/>
              </w:rPr>
            </w:pPr>
          </w:p>
        </w:tc>
      </w:tr>
      <w:tr w:rsidR="00646B58" w:rsidRPr="00C27A99" w:rsidTr="00E677CC">
        <w:trPr>
          <w:trHeight w:val="30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58" w:rsidRPr="00BE1F66" w:rsidRDefault="00646B58" w:rsidP="00BE1F66">
            <w:pPr>
              <w:pStyle w:val="Style11"/>
              <w:widowControl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 w:rsidRPr="00BE1F66">
              <w:rPr>
                <w:rStyle w:val="FontStyle15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  <w:t>3.</w:t>
            </w:r>
            <w:r w:rsidRPr="00BE1F66">
              <w:rPr>
                <w:rStyle w:val="FontStyle15"/>
                <w:rFonts w:asciiTheme="minorHAnsi" w:hAnsiTheme="minorHAnsi" w:cstheme="minorHAnsi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BE1F66">
              <w:rPr>
                <w:rStyle w:val="FontStyle15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  <w:t xml:space="preserve">Naturaleza de los Beneficiarios </w:t>
            </w:r>
          </w:p>
        </w:tc>
      </w:tr>
      <w:tr w:rsidR="00646B58" w:rsidRPr="00C27A99" w:rsidTr="00E677CC">
        <w:trPr>
          <w:trHeight w:val="30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58" w:rsidRDefault="00646B58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16"/>
                <w:szCs w:val="16"/>
              </w:rPr>
            </w:pPr>
          </w:p>
          <w:p w:rsidR="00BE1F66" w:rsidRDefault="00BE1F66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16"/>
                <w:szCs w:val="16"/>
              </w:rPr>
            </w:pPr>
          </w:p>
          <w:p w:rsidR="00BE1F66" w:rsidRDefault="00BE1F66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16"/>
                <w:szCs w:val="16"/>
              </w:rPr>
            </w:pPr>
          </w:p>
          <w:p w:rsidR="00BE1F66" w:rsidRDefault="00BE1F66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16"/>
                <w:szCs w:val="16"/>
              </w:rPr>
            </w:pPr>
          </w:p>
          <w:p w:rsidR="00BE1F66" w:rsidRDefault="00BE1F66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16"/>
                <w:szCs w:val="16"/>
              </w:rPr>
            </w:pPr>
          </w:p>
        </w:tc>
      </w:tr>
      <w:tr w:rsidR="00646B58" w:rsidRPr="00BE1F66" w:rsidTr="00E677CC">
        <w:trPr>
          <w:trHeight w:val="30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58" w:rsidRPr="00BE1F66" w:rsidRDefault="00BE1F66" w:rsidP="00BE1F66">
            <w:pPr>
              <w:pStyle w:val="Style11"/>
              <w:widowControl/>
              <w:tabs>
                <w:tab w:val="left" w:pos="0"/>
              </w:tabs>
              <w:spacing w:line="276" w:lineRule="auto"/>
              <w:rPr>
                <w:rStyle w:val="FontStyle15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</w:pPr>
            <w:r>
              <w:rPr>
                <w:rStyle w:val="FontStyle15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  <w:lastRenderedPageBreak/>
              <w:t xml:space="preserve">4. </w:t>
            </w:r>
            <w:r w:rsidRPr="00BE1F66">
              <w:rPr>
                <w:rStyle w:val="FontStyle15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  <w:t>Atención a la igualdad de género</w:t>
            </w:r>
          </w:p>
        </w:tc>
      </w:tr>
      <w:tr w:rsidR="00646B58" w:rsidRPr="00C27A99" w:rsidTr="00E677CC">
        <w:trPr>
          <w:trHeight w:val="30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58" w:rsidRDefault="00646B58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16"/>
                <w:szCs w:val="16"/>
              </w:rPr>
            </w:pPr>
          </w:p>
          <w:p w:rsidR="00BE1F66" w:rsidRDefault="00BE1F66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16"/>
                <w:szCs w:val="16"/>
              </w:rPr>
            </w:pPr>
          </w:p>
          <w:p w:rsidR="00BE1F66" w:rsidRDefault="00BE1F66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16"/>
                <w:szCs w:val="16"/>
              </w:rPr>
            </w:pPr>
          </w:p>
          <w:p w:rsidR="00BE1F66" w:rsidRDefault="00BE1F66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16"/>
                <w:szCs w:val="16"/>
              </w:rPr>
            </w:pPr>
          </w:p>
          <w:p w:rsidR="00BE1F66" w:rsidRDefault="00BE1F66" w:rsidP="00E677CC">
            <w:pPr>
              <w:pStyle w:val="Prrafodelista"/>
              <w:tabs>
                <w:tab w:val="left" w:pos="1257"/>
              </w:tabs>
              <w:ind w:left="29" w:right="317"/>
              <w:rPr>
                <w:sz w:val="16"/>
                <w:szCs w:val="16"/>
              </w:rPr>
            </w:pPr>
          </w:p>
        </w:tc>
      </w:tr>
      <w:tr w:rsidR="00646B58" w:rsidRPr="00C27A99" w:rsidTr="00E677CC">
        <w:trPr>
          <w:trHeight w:val="30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58" w:rsidRPr="00BE1F66" w:rsidRDefault="00BE1F66" w:rsidP="00BE1F66">
            <w:pPr>
              <w:pStyle w:val="Style11"/>
              <w:widowControl/>
              <w:tabs>
                <w:tab w:val="left" w:pos="0"/>
              </w:tabs>
              <w:spacing w:line="276" w:lineRule="auto"/>
              <w:rPr>
                <w:rStyle w:val="FontStyle15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</w:pPr>
            <w:r>
              <w:rPr>
                <w:rStyle w:val="FontStyle15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  <w:t xml:space="preserve">5. </w:t>
            </w:r>
            <w:r w:rsidRPr="00BE1F66">
              <w:rPr>
                <w:rStyle w:val="FontStyle15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  <w:t xml:space="preserve">Experiencia y buena gestión de subvenciones anteriores en acciones de sensibilización y/o educación al desarrollo </w:t>
            </w:r>
          </w:p>
        </w:tc>
      </w:tr>
      <w:tr w:rsidR="00BE1F66" w:rsidRPr="00C27A99" w:rsidTr="00E677CC">
        <w:trPr>
          <w:trHeight w:val="30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6" w:rsidRDefault="00BE1F66" w:rsidP="00BE1F66">
            <w:pPr>
              <w:pStyle w:val="Style3"/>
              <w:widowControl/>
              <w:spacing w:line="276" w:lineRule="auto"/>
              <w:ind w:firstLine="0"/>
              <w:rPr>
                <w:rStyle w:val="FontStyle15"/>
                <w:rFonts w:asciiTheme="minorHAnsi" w:hAnsiTheme="minorHAnsi" w:cstheme="minorHAnsi"/>
                <w:lang w:val="es-ES_tradnl" w:eastAsia="es-ES_tradnl"/>
              </w:rPr>
            </w:pPr>
          </w:p>
          <w:p w:rsidR="00BE1F66" w:rsidRDefault="00BE1F66" w:rsidP="00BE1F66">
            <w:pPr>
              <w:pStyle w:val="Style3"/>
              <w:widowControl/>
              <w:spacing w:line="276" w:lineRule="auto"/>
              <w:ind w:firstLine="0"/>
              <w:rPr>
                <w:rStyle w:val="FontStyle15"/>
                <w:rFonts w:asciiTheme="minorHAnsi" w:hAnsiTheme="minorHAnsi" w:cstheme="minorHAnsi"/>
                <w:lang w:val="es-ES_tradnl" w:eastAsia="es-ES_tradnl"/>
              </w:rPr>
            </w:pPr>
          </w:p>
          <w:p w:rsidR="00BE1F66" w:rsidRDefault="00BE1F66" w:rsidP="00BE1F66">
            <w:pPr>
              <w:pStyle w:val="Style3"/>
              <w:widowControl/>
              <w:spacing w:line="276" w:lineRule="auto"/>
              <w:ind w:firstLine="0"/>
              <w:rPr>
                <w:rStyle w:val="FontStyle15"/>
                <w:rFonts w:asciiTheme="minorHAnsi" w:hAnsiTheme="minorHAnsi" w:cstheme="minorHAnsi"/>
                <w:lang w:val="es-ES_tradnl" w:eastAsia="es-ES_tradnl"/>
              </w:rPr>
            </w:pPr>
          </w:p>
          <w:p w:rsidR="00BE1F66" w:rsidRPr="00357A86" w:rsidRDefault="00BE1F66" w:rsidP="00BE1F66">
            <w:pPr>
              <w:pStyle w:val="Style3"/>
              <w:widowControl/>
              <w:spacing w:line="276" w:lineRule="auto"/>
              <w:ind w:firstLine="0"/>
              <w:rPr>
                <w:rStyle w:val="FontStyle15"/>
                <w:rFonts w:asciiTheme="minorHAnsi" w:hAnsiTheme="minorHAnsi" w:cstheme="minorHAnsi"/>
                <w:lang w:val="es-ES_tradnl" w:eastAsia="es-ES_tradnl"/>
              </w:rPr>
            </w:pPr>
          </w:p>
        </w:tc>
      </w:tr>
      <w:tr w:rsidR="00BE1F66" w:rsidRPr="00C27A99" w:rsidTr="00E677CC">
        <w:trPr>
          <w:trHeight w:val="30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6" w:rsidRPr="00357A86" w:rsidRDefault="00BE1F66" w:rsidP="00BE1F66">
            <w:pPr>
              <w:pStyle w:val="Style11"/>
              <w:widowControl/>
              <w:tabs>
                <w:tab w:val="left" w:pos="0"/>
              </w:tabs>
              <w:spacing w:line="276" w:lineRule="auto"/>
              <w:rPr>
                <w:rStyle w:val="FontStyle15"/>
                <w:rFonts w:asciiTheme="minorHAnsi" w:hAnsiTheme="minorHAnsi" w:cstheme="minorHAnsi"/>
                <w:lang w:val="es-ES_tradnl" w:eastAsia="es-ES_tradnl"/>
              </w:rPr>
            </w:pPr>
            <w:r w:rsidRPr="00BE1F66">
              <w:rPr>
                <w:rStyle w:val="FontStyle15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  <w:t xml:space="preserve">6. Implicación de la entidad solicitante con ayudas de cooperación al desarrollo en los países empobrecidos </w:t>
            </w:r>
          </w:p>
        </w:tc>
      </w:tr>
      <w:tr w:rsidR="00646B58" w:rsidRPr="00C27A99" w:rsidTr="00E677CC">
        <w:trPr>
          <w:trHeight w:val="30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58" w:rsidRDefault="00646B58" w:rsidP="00BE1F66">
            <w:pPr>
              <w:pStyle w:val="Style3"/>
              <w:widowControl/>
              <w:spacing w:line="276" w:lineRule="auto"/>
              <w:ind w:firstLine="0"/>
              <w:rPr>
                <w:sz w:val="16"/>
                <w:szCs w:val="16"/>
              </w:rPr>
            </w:pPr>
          </w:p>
          <w:p w:rsidR="00BE1F66" w:rsidRDefault="00BE1F66" w:rsidP="00BE1F66">
            <w:pPr>
              <w:pStyle w:val="Style3"/>
              <w:widowControl/>
              <w:spacing w:line="276" w:lineRule="auto"/>
              <w:ind w:firstLine="0"/>
              <w:rPr>
                <w:sz w:val="16"/>
                <w:szCs w:val="16"/>
              </w:rPr>
            </w:pPr>
          </w:p>
          <w:p w:rsidR="00BE1F66" w:rsidRDefault="00BE1F66" w:rsidP="00BE1F66">
            <w:pPr>
              <w:pStyle w:val="Style3"/>
              <w:widowControl/>
              <w:spacing w:line="276" w:lineRule="auto"/>
              <w:ind w:firstLine="0"/>
              <w:rPr>
                <w:sz w:val="16"/>
                <w:szCs w:val="16"/>
              </w:rPr>
            </w:pPr>
          </w:p>
          <w:p w:rsidR="00BE1F66" w:rsidRDefault="00BE1F66" w:rsidP="00BE1F66">
            <w:pPr>
              <w:pStyle w:val="Style3"/>
              <w:widowControl/>
              <w:spacing w:line="276" w:lineRule="auto"/>
              <w:ind w:firstLine="0"/>
              <w:rPr>
                <w:sz w:val="16"/>
                <w:szCs w:val="16"/>
              </w:rPr>
            </w:pPr>
          </w:p>
        </w:tc>
      </w:tr>
    </w:tbl>
    <w:p w:rsidR="005B056C" w:rsidRDefault="005B056C" w:rsidP="00A532FF">
      <w:pPr>
        <w:tabs>
          <w:tab w:val="left" w:pos="1257"/>
        </w:tabs>
      </w:pPr>
    </w:p>
    <w:p w:rsidR="00B847E3" w:rsidRPr="00B847E3" w:rsidRDefault="00B847E3" w:rsidP="00B847E3">
      <w:pPr>
        <w:spacing w:after="0" w:line="276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B847E3">
        <w:rPr>
          <w:rFonts w:ascii="Arial" w:eastAsiaTheme="minorEastAsia" w:hAnsi="Arial" w:cs="Arial"/>
          <w:sz w:val="18"/>
          <w:szCs w:val="18"/>
        </w:rPr>
        <w:t xml:space="preserve">En                                                      </w:t>
      </w:r>
      <w:proofErr w:type="gramStart"/>
      <w:r w:rsidRPr="00B847E3">
        <w:rPr>
          <w:rFonts w:ascii="Arial" w:eastAsiaTheme="minorEastAsia" w:hAnsi="Arial" w:cs="Arial"/>
          <w:sz w:val="18"/>
          <w:szCs w:val="18"/>
        </w:rPr>
        <w:t xml:space="preserve">  ,</w:t>
      </w:r>
      <w:proofErr w:type="gramEnd"/>
      <w:r w:rsidRPr="00B847E3">
        <w:rPr>
          <w:rFonts w:ascii="Arial" w:eastAsiaTheme="minorEastAsia" w:hAnsi="Arial" w:cs="Arial"/>
          <w:sz w:val="18"/>
          <w:szCs w:val="18"/>
        </w:rPr>
        <w:t xml:space="preserve"> a fecha de firma electrónica.</w:t>
      </w:r>
    </w:p>
    <w:p w:rsidR="00B847E3" w:rsidRPr="00B847E3" w:rsidRDefault="00B847E3" w:rsidP="00B847E3">
      <w:pPr>
        <w:spacing w:after="0" w:line="276" w:lineRule="auto"/>
        <w:jc w:val="center"/>
        <w:rPr>
          <w:rFonts w:ascii="Arial" w:eastAsiaTheme="minorEastAsia" w:hAnsi="Arial" w:cs="Arial"/>
          <w:color w:val="D9D9D9"/>
          <w:sz w:val="16"/>
          <w:szCs w:val="16"/>
        </w:rPr>
      </w:pPr>
      <w:r w:rsidRPr="00B847E3">
        <w:rPr>
          <w:rFonts w:ascii="Arial" w:eastAsiaTheme="minorEastAsia" w:hAnsi="Arial" w:cs="Arial"/>
          <w:sz w:val="18"/>
          <w:szCs w:val="18"/>
        </w:rPr>
        <w:t>Firma del solicitante/representante</w:t>
      </w:r>
      <w:r w:rsidRPr="00B847E3">
        <w:rPr>
          <w:rFonts w:ascii="Arial" w:eastAsiaTheme="minorEastAsia" w:hAnsi="Arial" w:cs="Arial"/>
          <w:color w:val="D9D9D9"/>
          <w:sz w:val="16"/>
          <w:szCs w:val="16"/>
        </w:rPr>
        <w:t xml:space="preserve"> </w:t>
      </w:r>
    </w:p>
    <w:p w:rsidR="00D3167A" w:rsidRDefault="00D3167A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D3167A" w:rsidRDefault="00D3167A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C57CD5" w:rsidRDefault="00C57CD5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D3167A" w:rsidRDefault="00D3167A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D3167A" w:rsidRDefault="00D3167A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BE1F66" w:rsidRDefault="00BE1F66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BE1F66" w:rsidRDefault="00BE1F66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BE1F66" w:rsidRDefault="00BE1F66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BE1F66" w:rsidRDefault="00BE1F66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BE1F66" w:rsidRDefault="00BE1F66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BE1F66" w:rsidRDefault="00BE1F66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BE1F66" w:rsidRDefault="00BE1F66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BE1F66" w:rsidRDefault="00BE1F66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B847E3" w:rsidRDefault="00B847E3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B847E3" w:rsidRDefault="00B847E3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BE1F66" w:rsidRDefault="00BE1F66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BE1F66" w:rsidRDefault="00BE1F66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D3167A" w:rsidRDefault="00D3167A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D3167A" w:rsidRDefault="00D3167A" w:rsidP="009D71D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</w:p>
    <w:p w:rsidR="009D71DA" w:rsidRPr="009D71DA" w:rsidRDefault="009D71DA" w:rsidP="00D3167A">
      <w:pPr>
        <w:tabs>
          <w:tab w:val="left" w:pos="1257"/>
        </w:tabs>
        <w:spacing w:line="240" w:lineRule="auto"/>
        <w:jc w:val="center"/>
        <w:rPr>
          <w:b/>
          <w:sz w:val="20"/>
          <w:szCs w:val="20"/>
        </w:rPr>
      </w:pPr>
      <w:r w:rsidRPr="009D71DA">
        <w:rPr>
          <w:b/>
          <w:sz w:val="20"/>
          <w:szCs w:val="20"/>
        </w:rPr>
        <w:t>ANEXO</w:t>
      </w:r>
      <w:r w:rsidR="00D3167A">
        <w:rPr>
          <w:b/>
          <w:sz w:val="20"/>
          <w:szCs w:val="20"/>
        </w:rPr>
        <w:t xml:space="preserve"> - </w:t>
      </w:r>
      <w:r w:rsidRPr="009D71DA">
        <w:rPr>
          <w:b/>
          <w:sz w:val="20"/>
          <w:szCs w:val="20"/>
        </w:rPr>
        <w:t>Artículo 4. Objetivos y criterios de actuación.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sz w:val="20"/>
          <w:szCs w:val="20"/>
        </w:rPr>
        <w:t>1. La política española de cooperación para el desarrollo sostenible persigue los siguientes objetivos: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lastRenderedPageBreak/>
        <w:t>a)</w:t>
      </w:r>
      <w:r w:rsidRPr="009D71DA">
        <w:rPr>
          <w:sz w:val="20"/>
          <w:szCs w:val="20"/>
        </w:rPr>
        <w:t xml:space="preserve"> Fomentar el desarrollo humano sostenible mediante la lucha contra la pobreza y la desigualdad, en todas sus dimensiones, sin dejar a nadie atrás. Se prestará especial atención a las personas más desfavorecidas, excluidas o en situación de vulnerabilidad, en particular a la infancia, la adolescencia y la juventud, las personas mayores, las personas con discapacidad, las personas desplazadas y refugiadas, y a todas aquellas que sufran discriminación o violencia por razones de sexo, de origen nacional o étnico, culturales, de orientación o identidad sexual y de género, características sexuales, discapacidad, o de otra índole, con perspectiva de género e interseccional y un enfoque de derechos.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t>b)</w:t>
      </w:r>
      <w:r w:rsidRPr="009D71DA">
        <w:rPr>
          <w:sz w:val="20"/>
          <w:szCs w:val="20"/>
        </w:rPr>
        <w:t xml:space="preserve"> Promover la justicia social, la lucha contra el hambre y todas las formas de malnutrición, la salud y la cobertura sanitaria universal, a través de sistemas nacionales que aseguren la equidad y la seguridad sanitaria y como bien público global. Promover el acceso universal a la energía, el agua y el saneamiento, a viviendas dignas, a la protección social y a un sistema adecuado de cuidados, a la educación, la cultura y el deporte, a la formación de calidad, la accesibilidad universal y la superación de las brechas digitales.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t>c)</w:t>
      </w:r>
      <w:r w:rsidRPr="009D71DA">
        <w:rPr>
          <w:sz w:val="20"/>
          <w:szCs w:val="20"/>
        </w:rPr>
        <w:t xml:space="preserve"> Promover el trabajo digno para todas las personas, la educación y capacitación humana, la erradicación del trabajo infantil y del trabajo forzoso, la igualdad entre mujeres y hombres en el trabajo, la protección de los grupos más vulnerables en el trabajo, la libertad sindical, el diálogo social y los derechos laborales conforme a las convenciones y convenios de la Organización Internacional del Trabajo y otras normas internacionales vigentes.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t>d)</w:t>
      </w:r>
      <w:r w:rsidRPr="009D71DA">
        <w:rPr>
          <w:sz w:val="20"/>
          <w:szCs w:val="20"/>
        </w:rPr>
        <w:t xml:space="preserve"> Promover la democracia, los derechos humanos, las libertades fundamentales y el Estado de Derecho, impulsar la democracia local, y construir sociedades pacíficas, justas e inclusivas, con instituciones sólidas, eficaces, responsables y accesibles para toda la ciudadanía y que hagan frente a las distintas manifestaciones de la violencia, como finalidad última y a la vez condición necesaria del desarrollo sostenible, la seguridad humana y la paz. Propiciar una sociedad civil fuerte, un espacio cívico abierto y propicio para la participación democrática, la cultura de paz, y un adecuado reconocimiento de la memoria democrática.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t>e)</w:t>
      </w:r>
      <w:r w:rsidRPr="009D71DA">
        <w:rPr>
          <w:sz w:val="20"/>
          <w:szCs w:val="20"/>
        </w:rPr>
        <w:t xml:space="preserve"> Alcanzar la igualdad de género, asegurar la protección y el respeto de los derechos de las mujeres, las niñas y las adolescentes, desde un enfoque interseccional, incluyendo los derechos sexuales y reproductivos; fomentar su participación y empoderamiento en la vida civil, social, económica y política, frente a los obstáculos estructurales que lo impiden, y establecer para ello alianzas con las organizaciones de mujeres y otros actores de los países socios, en la esfera internacional, en el marco europeo e iberoamericano, en otros ámbitos regionales, y en Naciones Unidas.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t>f)</w:t>
      </w:r>
      <w:r w:rsidRPr="009D71DA">
        <w:rPr>
          <w:sz w:val="20"/>
          <w:szCs w:val="20"/>
        </w:rPr>
        <w:t xml:space="preserve"> Promover los derechos de la infancia, la adolescencia y la juventud, de manera transversal y con enfoque de género, con los países socios y en las organizaciones regionales y multilaterales, así como en la acción humanitaria, ampliando y reforzando los programas de protección social y los sistemas de protección infantil frente a la violencia; garantizando el derecho universal a la educación desde un enfoque de calidad, equidad e inclusión; impulsando la lucha contra la desnutrición infantil; promoviendo la cobertura sanitaria universal con foco en la atención primaria y la salud materno-infantil y propiciando un medioambiente saludable.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t>g)</w:t>
      </w:r>
      <w:r w:rsidRPr="009D71DA">
        <w:rPr>
          <w:sz w:val="20"/>
          <w:szCs w:val="20"/>
        </w:rPr>
        <w:t xml:space="preserve"> Promover la cohesión social y territorial, así como nuevos pactos sociales, a través del diálogo social, una fiscalidad justa, eficaz y progresiva, políticas redistributivas, y mayor conectividad a los servicios digitales, para promover el acceso incluyente y equitativo a servicios públicos de calidad.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t>h)</w:t>
      </w:r>
      <w:r w:rsidRPr="009D71DA">
        <w:rPr>
          <w:sz w:val="20"/>
          <w:szCs w:val="20"/>
        </w:rPr>
        <w:t xml:space="preserve"> Promover la gobernanza democrática global y marcos regulatorios inclusivos, legítimos y eficaces en los ámbitos de los derechos humanos, de la deuda, el comercio, la tecnología, el empleo o la fiscalidad, para conseguir una más equitativa distribución de las oportunidades de desarrollo entre países y personas.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t>i)</w:t>
      </w:r>
      <w:r w:rsidRPr="009D71DA">
        <w:rPr>
          <w:sz w:val="20"/>
          <w:szCs w:val="20"/>
        </w:rPr>
        <w:t xml:space="preserve"> Prevenir, gestionar y ayudar a resolver las crisis y los conflictos armados; prevenir y atender las necesidades humanitarias; fortalecer la resiliencia de las sociedades ante riesgos y crisis; construir una paz duradera y una buena gobernanza democrática de la seguridad a partir del triple nexo entre acción humanitaria, desarrollo y paz.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t xml:space="preserve">j) </w:t>
      </w:r>
      <w:r w:rsidRPr="009D71DA">
        <w:rPr>
          <w:sz w:val="20"/>
          <w:szCs w:val="20"/>
        </w:rPr>
        <w:t>Fomentar un enfoque integral de la migración, centrado en las personas y sus derechos, en las causas profundas de la misma, en la movilidad a través de canales regulares, ordenados y seguros, en el desarrollo sostenible, en la prevención de la trata y el tráfico de personas y en la protección de las víctimas y supervivientes, y en la atención de las necesidades de las personas refugiadas y de las víctimas de desplazamientos forzosos, conforme al Derecho Internacional, y en particular los Derechos Humanos.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t>k)</w:t>
      </w:r>
      <w:r w:rsidRPr="009D71DA">
        <w:rPr>
          <w:sz w:val="20"/>
          <w:szCs w:val="20"/>
        </w:rPr>
        <w:t xml:space="preserve"> Proteger el planeta y el medio ambiente, preservar y restaurar la biodiversidad, hacer frente al cambio climático mediante la mitigación de sus causas y la adaptación a sus efectos, promover la justicia climática, una transición energética justa hacia la neutralidad climática, la economía circular y ciudades sostenibles. Todo ello mediante políticas públicas nacionales, el desarrollo local y territorial, y un sector privado que asegure una gestión sostenible de las cadenas de valor y de los recursos naturales, con soluciones basadas en la naturaleza. Establecer para ello alianzas con las organizaciones de defensa del medio ambiente y otros </w:t>
      </w:r>
      <w:r w:rsidRPr="009D71DA">
        <w:rPr>
          <w:sz w:val="20"/>
          <w:szCs w:val="20"/>
        </w:rPr>
        <w:lastRenderedPageBreak/>
        <w:t>actores de los países socios, en la esfera internacional, en el marco europeo e iberoamericano, en otros ámbitos regionales, y en Naciones Unidas.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t>l)</w:t>
      </w:r>
      <w:r w:rsidRPr="009D71DA">
        <w:rPr>
          <w:sz w:val="20"/>
          <w:szCs w:val="20"/>
        </w:rPr>
        <w:t xml:space="preserve"> Promover economías prósperas, inclusivas y sostenibles, con empleos dignos, fomentando la participación equilibrada de mujeres y hombres. A tal efecto se apoyará a las empresas y al tejido productivo, con especial énfasis en las pequeñas y medianas empresas y la economía social; a las infraestructuras resilientes sostenibles, y accesibles; a la transformación productiva mediante el uso de la tecnología digital, y a un sistema económico internacional basado en reglas, favorable al comercio y la inversión sostenible, que haga frente a los flujos financieros ilícitos.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t>m)</w:t>
      </w:r>
      <w:r w:rsidRPr="009D71DA">
        <w:rPr>
          <w:sz w:val="20"/>
          <w:szCs w:val="20"/>
        </w:rPr>
        <w:t xml:space="preserve"> Apoyar la seguridad alimentaria, así como una agricultura y sistemas alimentarios sostenibles y resilientes, incluida la pesca y la agricultura familiar.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t>n)</w:t>
      </w:r>
      <w:r w:rsidRPr="009D71DA">
        <w:rPr>
          <w:sz w:val="20"/>
          <w:szCs w:val="20"/>
        </w:rPr>
        <w:t xml:space="preserve"> Promover el diálogo, la cooperación cultural y la acción cultural para el desarrollo sostenible, impulsando las expresiones culturales en toda su diversidad, así como la dimensión cultural del desarrollo y su función generadora de riqueza, empleo digno, participación y cohesión social. Se impulsará también la protección y promoción de la libertad creativa, el reconocimiento de todas las personas a participar libremente en la vida cultural; la conservación del patrimonio cultural, el acceso igualitario a equipamientos y servicios culturales de todos los sectores de la población, y el impulso a las industrias culturales y creativas, todo ello garantizando la accesibilidad universal.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t>o)</w:t>
      </w:r>
      <w:r w:rsidRPr="009D71DA">
        <w:rPr>
          <w:sz w:val="20"/>
          <w:szCs w:val="20"/>
        </w:rPr>
        <w:t xml:space="preserve"> Promover la generación de conocimiento, la ciencia, tecnología y la innovación, así como la transferencia de conocimiento, y las tecnologías orientadas a impulsar el desarrollo sostenible, la lucha contra el cambio climático, y la inclusión social.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t>p)</w:t>
      </w:r>
      <w:r w:rsidRPr="009D71DA">
        <w:rPr>
          <w:sz w:val="20"/>
          <w:szCs w:val="20"/>
        </w:rPr>
        <w:t xml:space="preserve"> Apoyar el desarrollo económico, social y cultural de los pueblos indígenas y afrodescendientes mediante la lucha contra toda forma de exclusión y defender y promover sus derechos, en especial el derecho a participar de forma efectiva en las decisiones que les afectan; establecer para ello alianzas con sus autoridades propias y organizaciones representativas en los países socios y en el marco internacional, de Naciones Unidas, europeo, iberoamericano y en otros ámbitos regionales.</w:t>
      </w:r>
    </w:p>
    <w:p w:rsidR="009D71DA" w:rsidRPr="009D71DA" w:rsidRDefault="009D71DA" w:rsidP="009D71DA">
      <w:pPr>
        <w:tabs>
          <w:tab w:val="left" w:pos="1257"/>
        </w:tabs>
        <w:spacing w:line="240" w:lineRule="auto"/>
        <w:jc w:val="both"/>
        <w:rPr>
          <w:sz w:val="20"/>
          <w:szCs w:val="20"/>
        </w:rPr>
      </w:pPr>
      <w:r w:rsidRPr="009D71DA">
        <w:rPr>
          <w:b/>
          <w:sz w:val="20"/>
          <w:szCs w:val="20"/>
        </w:rPr>
        <w:t>q)</w:t>
      </w:r>
      <w:r w:rsidRPr="009D71DA">
        <w:rPr>
          <w:sz w:val="20"/>
          <w:szCs w:val="20"/>
        </w:rPr>
        <w:t xml:space="preserve"> Proteger y promover los derechos de las personas LGTBI en todo el mundo, contribuyendo así a la diversidad de las sociedades.</w:t>
      </w:r>
    </w:p>
    <w:p w:rsidR="00C81032" w:rsidRPr="009D71DA" w:rsidRDefault="00C81032" w:rsidP="009D71DA">
      <w:pPr>
        <w:tabs>
          <w:tab w:val="left" w:pos="1257"/>
        </w:tabs>
        <w:spacing w:line="240" w:lineRule="auto"/>
        <w:jc w:val="center"/>
        <w:rPr>
          <w:sz w:val="20"/>
          <w:szCs w:val="20"/>
        </w:rPr>
      </w:pPr>
    </w:p>
    <w:sectPr w:rsidR="00C81032" w:rsidRPr="009D71DA" w:rsidSect="005E6841">
      <w:headerReference w:type="default" r:id="rId8"/>
      <w:pgSz w:w="11906" w:h="16838"/>
      <w:pgMar w:top="1417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50" w:rsidRDefault="004E1A50" w:rsidP="004E1A50">
      <w:pPr>
        <w:spacing w:after="0" w:line="240" w:lineRule="auto"/>
      </w:pPr>
      <w:r>
        <w:separator/>
      </w:r>
    </w:p>
  </w:endnote>
  <w:endnote w:type="continuationSeparator" w:id="0">
    <w:p w:rsidR="004E1A50" w:rsidRDefault="004E1A50" w:rsidP="004E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50" w:rsidRDefault="004E1A50" w:rsidP="004E1A50">
      <w:pPr>
        <w:spacing w:after="0" w:line="240" w:lineRule="auto"/>
      </w:pPr>
      <w:r>
        <w:separator/>
      </w:r>
    </w:p>
  </w:footnote>
  <w:footnote w:type="continuationSeparator" w:id="0">
    <w:p w:rsidR="004E1A50" w:rsidRDefault="004E1A50" w:rsidP="004E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50" w:rsidRDefault="004E1A50">
    <w:pPr>
      <w:pStyle w:val="Encabezado"/>
    </w:pPr>
    <w:r>
      <w:rPr>
        <w:noProof/>
        <w:lang w:eastAsia="es-ES"/>
      </w:rPr>
      <w:drawing>
        <wp:inline distT="0" distB="0" distL="0" distR="0" wp14:anchorId="0244C665" wp14:editId="237BD45B">
          <wp:extent cx="3797935" cy="914400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93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94A46" w:rsidRDefault="00894A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107D"/>
    <w:multiLevelType w:val="hybridMultilevel"/>
    <w:tmpl w:val="019E75D0"/>
    <w:lvl w:ilvl="0" w:tplc="469E6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F5E11"/>
    <w:multiLevelType w:val="hybridMultilevel"/>
    <w:tmpl w:val="F3D25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56680"/>
    <w:multiLevelType w:val="multilevel"/>
    <w:tmpl w:val="065402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ABF3EF4"/>
    <w:multiLevelType w:val="hybridMultilevel"/>
    <w:tmpl w:val="5066B506"/>
    <w:lvl w:ilvl="0" w:tplc="14C4158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50"/>
    <w:rsid w:val="00002A1E"/>
    <w:rsid w:val="00005E4D"/>
    <w:rsid w:val="00025515"/>
    <w:rsid w:val="00026C25"/>
    <w:rsid w:val="00044A32"/>
    <w:rsid w:val="00057AA6"/>
    <w:rsid w:val="000953A0"/>
    <w:rsid w:val="000A02DB"/>
    <w:rsid w:val="000A7AC8"/>
    <w:rsid w:val="00117611"/>
    <w:rsid w:val="00132E48"/>
    <w:rsid w:val="00141778"/>
    <w:rsid w:val="0016584E"/>
    <w:rsid w:val="00177C7F"/>
    <w:rsid w:val="001E2F4C"/>
    <w:rsid w:val="001F6C50"/>
    <w:rsid w:val="0020275E"/>
    <w:rsid w:val="00232020"/>
    <w:rsid w:val="002402C8"/>
    <w:rsid w:val="00264050"/>
    <w:rsid w:val="00272A80"/>
    <w:rsid w:val="002F3856"/>
    <w:rsid w:val="00396416"/>
    <w:rsid w:val="003A1AF2"/>
    <w:rsid w:val="003A2378"/>
    <w:rsid w:val="003B7169"/>
    <w:rsid w:val="00403338"/>
    <w:rsid w:val="00446346"/>
    <w:rsid w:val="0045632D"/>
    <w:rsid w:val="004816AF"/>
    <w:rsid w:val="00497A82"/>
    <w:rsid w:val="004D184E"/>
    <w:rsid w:val="004E1A50"/>
    <w:rsid w:val="00503854"/>
    <w:rsid w:val="0050772F"/>
    <w:rsid w:val="00557553"/>
    <w:rsid w:val="0057747F"/>
    <w:rsid w:val="00596CF6"/>
    <w:rsid w:val="005B056C"/>
    <w:rsid w:val="005C6309"/>
    <w:rsid w:val="005D180D"/>
    <w:rsid w:val="005E6841"/>
    <w:rsid w:val="00624647"/>
    <w:rsid w:val="00632A3C"/>
    <w:rsid w:val="00646B58"/>
    <w:rsid w:val="006478F9"/>
    <w:rsid w:val="00662BF6"/>
    <w:rsid w:val="00665F8A"/>
    <w:rsid w:val="00683B21"/>
    <w:rsid w:val="00683DEB"/>
    <w:rsid w:val="006E4FA5"/>
    <w:rsid w:val="006F2CE3"/>
    <w:rsid w:val="006F3C49"/>
    <w:rsid w:val="00762E7B"/>
    <w:rsid w:val="00785FA1"/>
    <w:rsid w:val="00792521"/>
    <w:rsid w:val="0081610E"/>
    <w:rsid w:val="00824612"/>
    <w:rsid w:val="00851A5E"/>
    <w:rsid w:val="00894A46"/>
    <w:rsid w:val="008B54C0"/>
    <w:rsid w:val="008B5CB1"/>
    <w:rsid w:val="008D00BA"/>
    <w:rsid w:val="008D02BD"/>
    <w:rsid w:val="008D71DD"/>
    <w:rsid w:val="008D7B7F"/>
    <w:rsid w:val="00907E9E"/>
    <w:rsid w:val="009235B9"/>
    <w:rsid w:val="009768F7"/>
    <w:rsid w:val="0098315C"/>
    <w:rsid w:val="009976A5"/>
    <w:rsid w:val="009D55C2"/>
    <w:rsid w:val="009D71DA"/>
    <w:rsid w:val="00A05809"/>
    <w:rsid w:val="00A51E3D"/>
    <w:rsid w:val="00A532FF"/>
    <w:rsid w:val="00A64DA1"/>
    <w:rsid w:val="00A7000D"/>
    <w:rsid w:val="00B0038C"/>
    <w:rsid w:val="00B847E3"/>
    <w:rsid w:val="00BA5EBB"/>
    <w:rsid w:val="00BD0839"/>
    <w:rsid w:val="00BD0CE8"/>
    <w:rsid w:val="00BE1F66"/>
    <w:rsid w:val="00BE2118"/>
    <w:rsid w:val="00C061BB"/>
    <w:rsid w:val="00C27A99"/>
    <w:rsid w:val="00C57CD5"/>
    <w:rsid w:val="00C664E7"/>
    <w:rsid w:val="00C81032"/>
    <w:rsid w:val="00C96499"/>
    <w:rsid w:val="00CC344C"/>
    <w:rsid w:val="00CC60D3"/>
    <w:rsid w:val="00CD2351"/>
    <w:rsid w:val="00D2070D"/>
    <w:rsid w:val="00D3167A"/>
    <w:rsid w:val="00D369C9"/>
    <w:rsid w:val="00D525CC"/>
    <w:rsid w:val="00D621DD"/>
    <w:rsid w:val="00D67B7B"/>
    <w:rsid w:val="00D77AFB"/>
    <w:rsid w:val="00DA538E"/>
    <w:rsid w:val="00DD110B"/>
    <w:rsid w:val="00DF50B3"/>
    <w:rsid w:val="00E27DF8"/>
    <w:rsid w:val="00E66DCD"/>
    <w:rsid w:val="00EA3884"/>
    <w:rsid w:val="00EB3124"/>
    <w:rsid w:val="00EC09CC"/>
    <w:rsid w:val="00EC7F90"/>
    <w:rsid w:val="00F06D91"/>
    <w:rsid w:val="00FA60A8"/>
    <w:rsid w:val="00FD345A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F18B64"/>
  <w15:chartTrackingRefBased/>
  <w15:docId w15:val="{2CC6AC13-C50A-4A3C-AF3D-7BA9DF1B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50"/>
  </w:style>
  <w:style w:type="paragraph" w:styleId="Piedepgina">
    <w:name w:val="footer"/>
    <w:basedOn w:val="Normal"/>
    <w:link w:val="PiedepginaCar"/>
    <w:uiPriority w:val="99"/>
    <w:unhideWhenUsed/>
    <w:rsid w:val="004E1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50"/>
  </w:style>
  <w:style w:type="table" w:styleId="Tablaconcuadrcula">
    <w:name w:val="Table Grid"/>
    <w:basedOn w:val="Tablanormal"/>
    <w:uiPriority w:val="39"/>
    <w:rsid w:val="004E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05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1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84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525CC"/>
    <w:rPr>
      <w:color w:val="0563C1" w:themeColor="hyperlink"/>
      <w:u w:val="single"/>
    </w:rPr>
  </w:style>
  <w:style w:type="paragraph" w:customStyle="1" w:styleId="Style6">
    <w:name w:val="Style6"/>
    <w:basedOn w:val="Normal"/>
    <w:uiPriority w:val="99"/>
    <w:rsid w:val="002402C8"/>
    <w:pPr>
      <w:widowControl w:val="0"/>
      <w:autoSpaceDE w:val="0"/>
      <w:autoSpaceDN w:val="0"/>
      <w:adjustRightInd w:val="0"/>
      <w:spacing w:after="0" w:line="413" w:lineRule="exact"/>
      <w:ind w:hanging="686"/>
      <w:jc w:val="both"/>
    </w:pPr>
    <w:rPr>
      <w:rFonts w:ascii="Arial Unicode MS" w:eastAsia="Arial Unicode MS" w:hAnsi="Calibri" w:cs="Arial Unicode MS"/>
      <w:sz w:val="24"/>
      <w:szCs w:val="24"/>
      <w:lang w:eastAsia="es-ES"/>
    </w:rPr>
  </w:style>
  <w:style w:type="character" w:customStyle="1" w:styleId="FontStyle14">
    <w:name w:val="Font Style14"/>
    <w:uiPriority w:val="99"/>
    <w:rsid w:val="0020275E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5">
    <w:name w:val="Font Style15"/>
    <w:uiPriority w:val="99"/>
    <w:rsid w:val="00646B58"/>
    <w:rPr>
      <w:rFonts w:ascii="Arial Unicode MS" w:eastAsia="Arial Unicode MS" w:cs="Arial Unicode MS"/>
      <w:sz w:val="22"/>
      <w:szCs w:val="22"/>
    </w:rPr>
  </w:style>
  <w:style w:type="paragraph" w:customStyle="1" w:styleId="Style11">
    <w:name w:val="Style11"/>
    <w:basedOn w:val="Normal"/>
    <w:uiPriority w:val="99"/>
    <w:rsid w:val="00646B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Arial Unicode MS" w:hAnsi="Calibri" w:cs="Arial Unicode MS"/>
      <w:sz w:val="24"/>
      <w:szCs w:val="24"/>
      <w:lang w:eastAsia="es-ES"/>
    </w:rPr>
  </w:style>
  <w:style w:type="paragraph" w:customStyle="1" w:styleId="Style3">
    <w:name w:val="Style3"/>
    <w:basedOn w:val="Normal"/>
    <w:uiPriority w:val="99"/>
    <w:rsid w:val="00BE1F66"/>
    <w:pPr>
      <w:widowControl w:val="0"/>
      <w:autoSpaceDE w:val="0"/>
      <w:autoSpaceDN w:val="0"/>
      <w:adjustRightInd w:val="0"/>
      <w:spacing w:after="0" w:line="413" w:lineRule="exact"/>
      <w:ind w:firstLine="715"/>
      <w:jc w:val="both"/>
    </w:pPr>
    <w:rPr>
      <w:rFonts w:ascii="Arial Unicode MS" w:eastAsia="Arial Unicode MS" w:hAnsi="Calibri" w:cs="Arial Unicode MS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es/objetivos-de-desarrollo-sostenib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1869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2025-04-16T10:50:00Z</cp:lastPrinted>
  <dcterms:created xsi:type="dcterms:W3CDTF">2025-04-16T12:18:00Z</dcterms:created>
  <dcterms:modified xsi:type="dcterms:W3CDTF">2025-06-18T10:24:00Z</dcterms:modified>
</cp:coreProperties>
</file>